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Default="004908D7" w:rsidP="00706F26"/>
    <w:p w:rsidR="00706F26" w:rsidRPr="00706F26" w:rsidRDefault="00706F26" w:rsidP="00706F26">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706F26">
        <w:rPr>
          <w:rFonts w:ascii="Times New Roman" w:eastAsia="Times New Roman" w:hAnsi="Times New Roman"/>
          <w:b/>
          <w:bCs/>
          <w:sz w:val="20"/>
          <w:szCs w:val="20"/>
          <w:bdr w:val="single" w:sz="4" w:space="0" w:color="auto" w:shadow="1" w:frame="1"/>
          <w:lang w:eastAsia="sl-SI"/>
        </w:rPr>
        <w:t>OBR-08</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 xml:space="preserve">POGODBA O DOBAVI ZDRAVIL </w:t>
      </w: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ŠT. 50-</w:t>
      </w:r>
      <w:r>
        <w:rPr>
          <w:rFonts w:ascii="Times New Roman" w:eastAsia="Times New Roman" w:hAnsi="Times New Roman"/>
          <w:b/>
          <w:sz w:val="28"/>
          <w:szCs w:val="28"/>
          <w:lang w:eastAsia="sl-SI"/>
        </w:rPr>
        <w:t>22</w:t>
      </w:r>
      <w:r w:rsidRPr="00706F26">
        <w:rPr>
          <w:rFonts w:ascii="Times New Roman" w:eastAsia="Times New Roman" w:hAnsi="Times New Roman"/>
          <w:b/>
          <w:sz w:val="28"/>
          <w:szCs w:val="28"/>
          <w:lang w:eastAsia="sl-SI"/>
        </w:rPr>
        <w:t>-_____/2024</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tbl>
      <w:tblPr>
        <w:tblW w:w="9582" w:type="dxa"/>
        <w:tblInd w:w="-106" w:type="dxa"/>
        <w:tblBorders>
          <w:insideV w:val="single" w:sz="4" w:space="0" w:color="auto"/>
        </w:tblBorders>
        <w:tblLook w:val="04A0" w:firstRow="1" w:lastRow="0" w:firstColumn="1" w:lastColumn="0" w:noHBand="0" w:noVBand="1"/>
      </w:tblPr>
      <w:tblGrid>
        <w:gridCol w:w="9582"/>
      </w:tblGrid>
      <w:tr w:rsidR="00706F26" w:rsidRPr="00706F26" w:rsidTr="00706F26">
        <w:tc>
          <w:tcPr>
            <w:tcW w:w="9582" w:type="dxa"/>
          </w:tcPr>
          <w:p w:rsidR="00706F26" w:rsidRPr="00706F26" w:rsidRDefault="00706F26" w:rsidP="00706F26">
            <w:pPr>
              <w:spacing w:after="120" w:line="240" w:lineRule="auto"/>
              <w:jc w:val="both"/>
              <w:rPr>
                <w:rFonts w:ascii="Times New Roman" w:eastAsia="Times New Roman" w:hAnsi="Times New Roman"/>
                <w:sz w:val="24"/>
                <w:szCs w:val="24"/>
                <w:lang w:eastAsia="sl-SI"/>
              </w:rPr>
            </w:pPr>
          </w:p>
        </w:tc>
      </w:tr>
    </w:tbl>
    <w:p w:rsidR="00706F26" w:rsidRPr="00706F26" w:rsidRDefault="00706F26" w:rsidP="00706F26">
      <w:pPr>
        <w:spacing w:after="120" w:line="240" w:lineRule="auto"/>
        <w:rPr>
          <w:rFonts w:ascii="Times New Roman" w:eastAsia="Times New Roman" w:hAnsi="Times New Roman"/>
          <w:i/>
          <w:iCs/>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Sklenjena med:</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b/>
          <w:bCs/>
          <w:iCs/>
          <w:sz w:val="24"/>
          <w:szCs w:val="24"/>
          <w:lang w:eastAsia="sl-SI"/>
        </w:rPr>
        <w:t>SPLOŠNO  BOLNIŠNICO  MURSKA SOBOTA</w:t>
      </w:r>
      <w:r w:rsidRPr="00706F26">
        <w:rPr>
          <w:rFonts w:ascii="Times New Roman" w:eastAsia="Times New Roman" w:hAnsi="Times New Roman"/>
          <w:sz w:val="24"/>
          <w:szCs w:val="24"/>
          <w:lang w:eastAsia="sl-SI"/>
        </w:rPr>
        <w:t xml:space="preserve">, RAKIČAN, Ul. dr. Vrbnjaka 6, 9000 Murska Sobota, ki jo zastopa direktor Roman L. </w:t>
      </w:r>
      <w:proofErr w:type="spellStart"/>
      <w:r w:rsidRPr="00706F26">
        <w:rPr>
          <w:rFonts w:ascii="Times New Roman" w:eastAsia="Times New Roman" w:hAnsi="Times New Roman"/>
          <w:sz w:val="24"/>
          <w:szCs w:val="24"/>
          <w:lang w:eastAsia="sl-SI"/>
        </w:rPr>
        <w:t>Ratkai</w:t>
      </w:r>
      <w:proofErr w:type="spellEnd"/>
      <w:r w:rsidRPr="00706F26">
        <w:rPr>
          <w:rFonts w:ascii="Times New Roman" w:eastAsia="Times New Roman" w:hAnsi="Times New Roman"/>
          <w:sz w:val="24"/>
          <w:szCs w:val="24"/>
          <w:lang w:eastAsia="sl-SI"/>
        </w:rPr>
        <w:t xml:space="preserve"> </w:t>
      </w:r>
      <w:r w:rsidRPr="00706F26">
        <w:rPr>
          <w:rFonts w:ascii="Times New Roman" w:eastAsia="Times New Roman" w:hAnsi="Times New Roman"/>
          <w:spacing w:val="-2"/>
          <w:sz w:val="24"/>
          <w:szCs w:val="24"/>
          <w:lang w:eastAsia="sl-SI"/>
        </w:rPr>
        <w:t>(v nadaljevanju: naročnik)</w:t>
      </w:r>
      <w:r w:rsidRPr="00706F26">
        <w:rPr>
          <w:rFonts w:ascii="Times New Roman" w:eastAsia="Times New Roman" w:hAnsi="Times New Roman"/>
          <w:sz w:val="24"/>
          <w:szCs w:val="24"/>
          <w:lang w:eastAsia="sl-SI"/>
        </w:rPr>
        <w:t>, identifikacijska številka stranke: SI 30946034</w:t>
      </w:r>
      <w:r w:rsidRPr="00706F26">
        <w:rPr>
          <w:rFonts w:ascii="Times New Roman" w:eastAsia="Times New Roman" w:hAnsi="Times New Roman"/>
          <w:spacing w:val="-2"/>
          <w:sz w:val="24"/>
          <w:szCs w:val="24"/>
          <w:lang w:eastAsia="sl-SI"/>
        </w:rPr>
        <w:t xml:space="preserve">, matična številka stranke: </w:t>
      </w:r>
      <w:r w:rsidRPr="00706F26">
        <w:rPr>
          <w:rFonts w:ascii="Times New Roman" w:eastAsia="Times New Roman" w:hAnsi="Times New Roman"/>
          <w:sz w:val="24"/>
          <w:szCs w:val="24"/>
          <w:lang w:eastAsia="sl-SI"/>
        </w:rPr>
        <w:t>1122517</w:t>
      </w:r>
    </w:p>
    <w:p w:rsidR="00706F26" w:rsidRP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p>
    <w:p w:rsid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in gospodarskim subjektom:</w:t>
      </w:r>
      <w:r w:rsidR="00590924">
        <w:rPr>
          <w:rFonts w:ascii="Times New Roman" w:eastAsia="Times New Roman" w:hAnsi="Times New Roman"/>
          <w:sz w:val="24"/>
          <w:szCs w:val="24"/>
          <w:lang w:eastAsia="sl-SI"/>
        </w:rPr>
        <w:t xml:space="preserve"> </w:t>
      </w:r>
    </w:p>
    <w:p w:rsidR="00246DC3" w:rsidRPr="00706F26" w:rsidRDefault="00246DC3" w:rsidP="00706F26">
      <w:pPr>
        <w:tabs>
          <w:tab w:val="right" w:leader="dot" w:pos="9149"/>
        </w:tabs>
        <w:spacing w:after="0" w:line="240" w:lineRule="auto"/>
        <w:jc w:val="both"/>
        <w:rPr>
          <w:rFonts w:ascii="Times New Roman" w:eastAsia="Times New Roman" w:hAnsi="Times New Roman"/>
          <w:spacing w:val="-2"/>
          <w:sz w:val="24"/>
          <w:szCs w:val="24"/>
          <w:lang w:eastAsia="sl-SI"/>
        </w:rPr>
      </w:pPr>
    </w:p>
    <w:p w:rsidR="00706F26" w:rsidRPr="00706F26" w:rsidRDefault="00706F26" w:rsidP="00706F26">
      <w:pPr>
        <w:spacing w:after="0" w:line="240" w:lineRule="auto"/>
        <w:ind w:right="144"/>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ki ga zastopa direktor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(v nadaljevanju: dobavitelj),</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identifikacijska številka stranke: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 matična številka stranke: …………….</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 PREDMET POGODBE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autoSpaceDE w:val="0"/>
        <w:autoSpaceDN w:val="0"/>
        <w:adjustRightInd w:val="0"/>
        <w:spacing w:after="160" w:line="256" w:lineRule="auto"/>
        <w:jc w:val="both"/>
        <w:rPr>
          <w:rFonts w:ascii="Times New Roman" w:hAnsi="Times New Roman"/>
          <w:sz w:val="24"/>
          <w:szCs w:val="24"/>
        </w:rPr>
      </w:pPr>
      <w:r w:rsidRPr="00706F26">
        <w:rPr>
          <w:rFonts w:ascii="Times New Roman" w:hAnsi="Times New Roman"/>
          <w:sz w:val="24"/>
          <w:szCs w:val="24"/>
        </w:rPr>
        <w:t>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w:t>
      </w:r>
      <w:r w:rsidR="000376CE">
        <w:rPr>
          <w:rFonts w:ascii="Times New Roman" w:hAnsi="Times New Roman"/>
          <w:sz w:val="24"/>
          <w:szCs w:val="24"/>
        </w:rPr>
        <w:t xml:space="preserve"> </w:t>
      </w:r>
      <w:r w:rsidRPr="00706F26">
        <w:rPr>
          <w:rFonts w:ascii="Times New Roman" w:hAnsi="Times New Roman"/>
          <w:sz w:val="24"/>
          <w:szCs w:val="24"/>
        </w:rPr>
        <w:t>(v nadaljevanju: javno naročilo), po odprtem postopku v skladu s 40. členom Zakona o javnem naročanju (Uradni list RS, št.  91/15 z vsemi spremembami in dopolnitv</w:t>
      </w:r>
      <w:r>
        <w:rPr>
          <w:rFonts w:ascii="Times New Roman" w:hAnsi="Times New Roman"/>
          <w:sz w:val="24"/>
          <w:szCs w:val="24"/>
        </w:rPr>
        <w:t>a</w:t>
      </w:r>
      <w:r w:rsidRPr="00706F26">
        <w:rPr>
          <w:rFonts w:ascii="Times New Roman" w:hAnsi="Times New Roman"/>
          <w:sz w:val="24"/>
          <w:szCs w:val="24"/>
        </w:rPr>
        <w:t xml:space="preserve">mi, v nadaljevanju: ZJN-3), </w:t>
      </w:r>
      <w:proofErr w:type="spellStart"/>
      <w:r w:rsidRPr="00706F26">
        <w:rPr>
          <w:rFonts w:ascii="Times New Roman" w:hAnsi="Times New Roman"/>
          <w:sz w:val="24"/>
          <w:szCs w:val="24"/>
        </w:rPr>
        <w:t>int</w:t>
      </w:r>
      <w:proofErr w:type="spellEnd"/>
      <w:r w:rsidRPr="00706F26">
        <w:rPr>
          <w:rFonts w:ascii="Times New Roman" w:hAnsi="Times New Roman"/>
          <w:sz w:val="24"/>
          <w:szCs w:val="24"/>
        </w:rPr>
        <w:t>. št. JN</w:t>
      </w:r>
      <w:r>
        <w:rPr>
          <w:rFonts w:ascii="Times New Roman" w:hAnsi="Times New Roman"/>
          <w:sz w:val="24"/>
          <w:szCs w:val="24"/>
        </w:rPr>
        <w:t>22</w:t>
      </w:r>
      <w:r w:rsidRPr="00706F26">
        <w:rPr>
          <w:rFonts w:ascii="Times New Roman" w:hAnsi="Times New Roman"/>
          <w:sz w:val="24"/>
          <w:szCs w:val="24"/>
        </w:rPr>
        <w:t>/2024.</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 OBSEG DOBAVE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Specifikacija predmeta pogodbe je navedena v predračunu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Podane okvirne količine so lahko večje ali manjše od razpisanih v skladu z naročnikovimi potrebami.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shd w:val="clear" w:color="auto" w:fill="FFFFFF"/>
          <w:lang w:eastAsia="sl-SI"/>
        </w:rPr>
      </w:pPr>
      <w:r w:rsidRPr="00706F26">
        <w:rPr>
          <w:rFonts w:ascii="Times New Roman" w:eastAsia="Times New Roman" w:hAnsi="Times New Roman"/>
          <w:sz w:val="24"/>
          <w:szCs w:val="24"/>
          <w:shd w:val="clear" w:color="auto" w:fill="FFFFFF"/>
          <w:lang w:eastAsia="sl-SI"/>
        </w:rPr>
        <w:t>Naročnik naroča posamezno blago pisno, po e-pošti ali preko ponudnikovega sistema za naročanje.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87519B" w:rsidRDefault="00706F26" w:rsidP="00937FDA">
      <w:pPr>
        <w:spacing w:before="225" w:after="225"/>
        <w:jc w:val="both"/>
        <w:rPr>
          <w:rFonts w:ascii="Times New Roman" w:hAnsi="Times New Roman"/>
          <w:color w:val="FF0000"/>
          <w:sz w:val="24"/>
          <w:szCs w:val="24"/>
        </w:rPr>
      </w:pPr>
      <w:r w:rsidRPr="00706F26">
        <w:rPr>
          <w:rFonts w:ascii="Times New Roman" w:hAnsi="Times New Roman"/>
          <w:sz w:val="24"/>
          <w:szCs w:val="24"/>
        </w:rPr>
        <w:lastRenderedPageBreak/>
        <w:t>Naročnik si pridržuje pravico, da v primeru spremembe bolnišnične doktrine, brez predhodne najave, zmanjša ali prekine nabavo določenih vrst blaga.</w:t>
      </w:r>
      <w:r w:rsidR="0025304F">
        <w:rPr>
          <w:rFonts w:ascii="Times New Roman" w:hAnsi="Times New Roman"/>
          <w:sz w:val="24"/>
          <w:szCs w:val="24"/>
        </w:rPr>
        <w:t xml:space="preserve"> </w:t>
      </w:r>
      <w:bookmarkStart w:id="0" w:name="_Hlk186135407"/>
      <w:r w:rsidR="0025304F" w:rsidRPr="0025304F">
        <w:rPr>
          <w:rFonts w:ascii="Times New Roman" w:hAnsi="Times New Roman"/>
          <w:color w:val="FF0000"/>
          <w:sz w:val="24"/>
          <w:szCs w:val="24"/>
        </w:rPr>
        <w:t>Naročnik se ne zavezuje k nakupu vseh razpisanih količin.</w:t>
      </w:r>
      <w:bookmarkEnd w:id="0"/>
    </w:p>
    <w:p w:rsidR="00937FDA" w:rsidRPr="00744F91" w:rsidRDefault="00937FDA" w:rsidP="00937FDA">
      <w:pPr>
        <w:spacing w:before="225" w:after="225"/>
        <w:jc w:val="both"/>
        <w:rPr>
          <w:rFonts w:ascii="Times New Roman" w:hAnsi="Times New Roman"/>
          <w:color w:val="FF0000"/>
          <w:sz w:val="24"/>
          <w:szCs w:val="24"/>
        </w:rPr>
      </w:pPr>
      <w:r w:rsidRPr="00744F91">
        <w:rPr>
          <w:rFonts w:ascii="Times New Roman" w:hAnsi="Times New Roman"/>
          <w:color w:val="FF0000"/>
          <w:sz w:val="24"/>
          <w:szCs w:val="24"/>
        </w:rPr>
        <w:t>Dobavitelj se obvezuje, da bo naročniku, v primeru, da bo le-ta ugotovil potrebo po drugem  istovrstnem blagu, ki ni vsebovano na Predračunu – Seznamu razpisanega blaga, le-to dobavil na način in po pogojih, dogovorjenih s to pogodbo.</w:t>
      </w:r>
    </w:p>
    <w:p w:rsidR="00937FDA" w:rsidRPr="00744F91" w:rsidRDefault="00937FDA" w:rsidP="00937FDA">
      <w:pPr>
        <w:spacing w:before="225" w:after="225"/>
        <w:jc w:val="both"/>
        <w:rPr>
          <w:rFonts w:ascii="Times New Roman" w:hAnsi="Times New Roman"/>
          <w:color w:val="FF0000"/>
          <w:sz w:val="24"/>
          <w:szCs w:val="24"/>
        </w:rPr>
      </w:pPr>
      <w:r w:rsidRPr="00744F91">
        <w:rPr>
          <w:rFonts w:ascii="Times New Roman" w:hAnsi="Times New Roman"/>
          <w:color w:val="FF0000"/>
          <w:sz w:val="24"/>
          <w:szCs w:val="24"/>
        </w:rPr>
        <w:t>Dobavitelj se zavezuje, da bo za dodatne dobave istovrstnega blaga, ki ni vsebovano v Predračunu – Seznamu razpisanega blaga, naročniku  na podlagi povabila predložil ponudbo.</w:t>
      </w:r>
    </w:p>
    <w:p w:rsidR="00937FDA" w:rsidRPr="00744F91" w:rsidRDefault="00937FDA" w:rsidP="00937FDA">
      <w:pPr>
        <w:spacing w:before="225" w:after="225"/>
        <w:jc w:val="both"/>
        <w:rPr>
          <w:rFonts w:ascii="Times New Roman" w:hAnsi="Times New Roman"/>
          <w:color w:val="FF0000"/>
          <w:sz w:val="24"/>
          <w:szCs w:val="24"/>
        </w:rPr>
      </w:pPr>
      <w:r w:rsidRPr="00744F91">
        <w:rPr>
          <w:rFonts w:ascii="Times New Roman" w:hAnsi="Times New Roman"/>
          <w:color w:val="FF0000"/>
          <w:sz w:val="24"/>
          <w:szCs w:val="24"/>
        </w:rPr>
        <w:t> </w:t>
      </w:r>
      <w:r w:rsidRPr="00744F91">
        <w:rPr>
          <w:rFonts w:ascii="Times New Roman" w:hAnsi="Times New Roman"/>
          <w:color w:val="FF0000"/>
          <w:sz w:val="24"/>
          <w:szCs w:val="24"/>
        </w:rPr>
        <w:br/>
        <w:t>Naročnik se za dodatne dobave blaga dogovori z dobaviteljem na podlagi ponudbe s specifikacijo dodanega predmetnega blaga, v okviru katere se ugotovi ali blago ustreza potrebam naročnika in dogovori cena blaga.</w:t>
      </w:r>
    </w:p>
    <w:p w:rsidR="00937FDA" w:rsidRPr="00937FDA" w:rsidRDefault="00937FDA" w:rsidP="00937FDA">
      <w:pPr>
        <w:spacing w:before="225" w:after="225"/>
        <w:jc w:val="both"/>
        <w:rPr>
          <w:rFonts w:ascii="Times New Roman" w:hAnsi="Times New Roman"/>
          <w:color w:val="FF0000"/>
          <w:sz w:val="24"/>
          <w:szCs w:val="24"/>
        </w:rPr>
      </w:pPr>
      <w:r w:rsidRPr="00744F91">
        <w:rPr>
          <w:rFonts w:ascii="Times New Roman" w:hAnsi="Times New Roman"/>
          <w:color w:val="FF0000"/>
          <w:sz w:val="24"/>
          <w:szCs w:val="24"/>
        </w:rPr>
        <w:t>Pogodbeni stranki se dogovorita, da nabave drugega istovrstnega blaga ne smejo presegati 15% skupne vrednosti te kupoprodajne pogodbe.</w:t>
      </w:r>
      <w:r w:rsidRPr="00937FDA">
        <w:rPr>
          <w:rFonts w:ascii="Times New Roman" w:hAnsi="Times New Roman"/>
          <w:color w:val="FF0000"/>
          <w:sz w:val="24"/>
          <w:szCs w:val="24"/>
        </w:rPr>
        <w:t> </w:t>
      </w:r>
    </w:p>
    <w:p w:rsidR="00706F26" w:rsidRPr="00706F26" w:rsidRDefault="00706F26" w:rsidP="00706F26">
      <w:pPr>
        <w:jc w:val="both"/>
        <w:rPr>
          <w:rFonts w:ascii="Times New Roman" w:hAnsi="Times New Roman"/>
          <w:sz w:val="24"/>
          <w:szCs w:val="24"/>
        </w:rPr>
      </w:pPr>
      <w:r w:rsidRPr="00706F26">
        <w:rPr>
          <w:rFonts w:ascii="Times New Roman" w:hAnsi="Times New Roman"/>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706F26" w:rsidRPr="00706F26" w:rsidRDefault="00706F26" w:rsidP="00706F26">
      <w:pPr>
        <w:autoSpaceDE w:val="0"/>
        <w:autoSpaceDN w:val="0"/>
        <w:adjustRightInd w:val="0"/>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oz. je v mirovanju z dnem, ko naročnik sklene novo pogodbo z izbranim ponudnikom na podlagi skupnega javnega naročila.</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III. CENE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Predvidena eno (1) letna pogodbena vrednost znaša __________________ EUR z DDV. </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Predvidena </w:t>
      </w:r>
      <w:proofErr w:type="spellStart"/>
      <w:r w:rsidRPr="00706F26">
        <w:rPr>
          <w:rFonts w:ascii="Times New Roman" w:eastAsia="Times New Roman" w:hAnsi="Times New Roman"/>
          <w:sz w:val="24"/>
          <w:szCs w:val="24"/>
          <w:lang w:eastAsia="sl-SI"/>
        </w:rPr>
        <w:t>dvo</w:t>
      </w:r>
      <w:proofErr w:type="spellEnd"/>
      <w:r w:rsidRPr="00706F26">
        <w:rPr>
          <w:rFonts w:ascii="Times New Roman" w:eastAsia="Times New Roman" w:hAnsi="Times New Roman"/>
          <w:sz w:val="24"/>
          <w:szCs w:val="24"/>
          <w:lang w:eastAsia="sl-SI"/>
        </w:rPr>
        <w:t xml:space="preserve"> (2) letna pogodbena vrednost znaša _________________ EUR z DDV.</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blaga so določene v ponudbi dobavitelja št. _______________________ in v Predračunu na podlagi javnega razpisa.</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706F26">
        <w:rPr>
          <w:rFonts w:ascii="Times New Roman" w:eastAsia="Times New Roman" w:hAnsi="Times New Roman"/>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kern w:val="16"/>
          <w:sz w:val="24"/>
          <w:szCs w:val="24"/>
          <w:lang w:eastAsia="sl-SI"/>
        </w:rPr>
        <w:t xml:space="preserve">V primeru spremembe Zakona o davku na dodano vrednost, kakšnega drugega zakona ali podzakonskega predpisa, s katerim se spremeni davčna stopnja za zdravila iz ponudnikovega </w:t>
      </w:r>
      <w:r w:rsidRPr="00706F26">
        <w:rPr>
          <w:rFonts w:ascii="Times New Roman" w:eastAsia="Times New Roman" w:hAnsi="Times New Roman"/>
          <w:kern w:val="16"/>
          <w:sz w:val="24"/>
          <w:szCs w:val="24"/>
          <w:lang w:eastAsia="sl-SI"/>
        </w:rPr>
        <w:lastRenderedPageBreak/>
        <w:t>predračuna v času trajanja pogodbe, lahko dobavitelj spremeni cene iz svoje ponudbe v višini nastale davčne spremembe.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rPr>
          <w:rFonts w:ascii="Times New Roman" w:eastAsia="Times New Roman" w:hAnsi="Times New Roman"/>
          <w:sz w:val="24"/>
          <w:szCs w:val="24"/>
          <w:lang w:eastAsia="sl-SI"/>
        </w:rPr>
      </w:pPr>
      <w:bookmarkStart w:id="1" w:name="_Hlk32475954"/>
      <w:r w:rsidRPr="00706F26">
        <w:rPr>
          <w:rFonts w:ascii="Times New Roman" w:eastAsia="Times New Roman" w:hAnsi="Times New Roman"/>
          <w:sz w:val="24"/>
          <w:szCs w:val="24"/>
          <w:lang w:eastAsia="sl-SI"/>
        </w:rPr>
        <w:t>Cene veljajo DDP (</w:t>
      </w:r>
      <w:proofErr w:type="spellStart"/>
      <w:r w:rsidRPr="00706F26">
        <w:rPr>
          <w:rFonts w:ascii="Times New Roman" w:eastAsia="Times New Roman" w:hAnsi="Times New Roman"/>
          <w:sz w:val="24"/>
          <w:szCs w:val="24"/>
          <w:lang w:eastAsia="sl-SI"/>
        </w:rPr>
        <w:t>DeliveryDutyPaid</w:t>
      </w:r>
      <w:proofErr w:type="spellEnd"/>
      <w:r w:rsidRPr="00706F26">
        <w:rPr>
          <w:rFonts w:ascii="Times New Roman" w:eastAsia="Times New Roman" w:hAnsi="Times New Roman"/>
          <w:sz w:val="24"/>
          <w:szCs w:val="24"/>
          <w:lang w:eastAsia="sl-SI"/>
        </w:rPr>
        <w:t xml:space="preserve">, </w:t>
      </w:r>
      <w:proofErr w:type="spellStart"/>
      <w:r w:rsidRPr="00706F26">
        <w:rPr>
          <w:rFonts w:ascii="Times New Roman" w:eastAsia="Times New Roman" w:hAnsi="Times New Roman"/>
          <w:sz w:val="24"/>
          <w:szCs w:val="24"/>
          <w:lang w:eastAsia="sl-SI"/>
        </w:rPr>
        <w:t>Incoterms</w:t>
      </w:r>
      <w:proofErr w:type="spellEnd"/>
      <w:r w:rsidRPr="00706F26">
        <w:rPr>
          <w:rFonts w:ascii="Times New Roman" w:eastAsia="Times New Roman" w:hAnsi="Times New Roman"/>
          <w:sz w:val="24"/>
          <w:szCs w:val="24"/>
          <w:lang w:eastAsia="sl-SI"/>
        </w:rPr>
        <w:t xml:space="preserve"> 2020) razloženo lokacija dobave.</w:t>
      </w:r>
    </w:p>
    <w:p w:rsidR="000376CE" w:rsidRDefault="000376CE" w:rsidP="00706F26">
      <w:pPr>
        <w:spacing w:after="0" w:line="240" w:lineRule="auto"/>
        <w:rPr>
          <w:rFonts w:ascii="Times New Roman" w:eastAsia="Times New Roman" w:hAnsi="Times New Roman"/>
          <w:sz w:val="24"/>
          <w:szCs w:val="24"/>
          <w:lang w:eastAsia="sl-SI"/>
        </w:rPr>
      </w:pPr>
    </w:p>
    <w:bookmarkEnd w:id="1"/>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niso fiksne za čas trajanja pogodbe in se usklajujejo v skladu s trenutno veljavnimi cenami zdravil v skladu z ZZdr-2,</w:t>
      </w:r>
      <w:r w:rsidRPr="00706F26">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 xml:space="preserve">in Pravilnikom o cenah zdravil za uporabo v humani medicini ob upoštevanju </w:t>
      </w:r>
      <w:r w:rsidRPr="00706F26">
        <w:rPr>
          <w:rFonts w:ascii="Times New Roman" w:eastAsia="Times New Roman" w:hAnsi="Times New Roman"/>
          <w:bCs/>
          <w:sz w:val="24"/>
          <w:szCs w:val="24"/>
          <w:lang w:eastAsia="sl-SI"/>
        </w:rPr>
        <w:t>pogodbeno dogovorjenega popusta, ki ostaja fiksen za celotno obdobje veljavnosti te pogodbe</w:t>
      </w:r>
      <w:r w:rsidRPr="00706F26">
        <w:rPr>
          <w:rFonts w:ascii="Times New Roman" w:eastAsia="Times New Roman" w:hAnsi="Times New Roman"/>
          <w:sz w:val="24"/>
          <w:szCs w:val="24"/>
          <w:lang w:eastAsia="sl-SI"/>
        </w:rPr>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IV. KRITNI NAKUP IN POGODBENA KAZEN</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bookmarkStart w:id="2" w:name="_Hlk186140545"/>
      <w:r w:rsidRPr="00706F26">
        <w:rPr>
          <w:rFonts w:ascii="Times New Roman" w:eastAsia="Times New Roman" w:hAnsi="Times New Roman"/>
          <w:sz w:val="24"/>
          <w:szCs w:val="24"/>
          <w:shd w:val="clear" w:color="auto" w:fill="FFFFFF"/>
          <w:lang w:eastAsia="sl-SI"/>
        </w:rPr>
        <w:t xml:space="preserve">Če dobavitelj ne dobavi naročenega blaga v dogovorjenem roku, vrsti, količini ali kakovosti, </w:t>
      </w:r>
      <w:r w:rsidR="008B5489">
        <w:rPr>
          <w:rFonts w:ascii="Times New Roman" w:eastAsia="Times New Roman" w:hAnsi="Times New Roman"/>
          <w:sz w:val="24"/>
          <w:szCs w:val="24"/>
          <w:shd w:val="clear" w:color="auto" w:fill="FFFFFF"/>
          <w:lang w:eastAsia="sl-SI"/>
        </w:rPr>
        <w:t xml:space="preserve"> </w:t>
      </w:r>
      <w:r w:rsidR="008B5489" w:rsidRPr="008B5489">
        <w:rPr>
          <w:rFonts w:ascii="Times New Roman" w:eastAsia="Times New Roman" w:hAnsi="Times New Roman"/>
          <w:color w:val="FF0000"/>
          <w:sz w:val="24"/>
          <w:szCs w:val="24"/>
          <w:shd w:val="clear" w:color="auto" w:fill="FFFFFF"/>
          <w:lang w:eastAsia="sl-SI"/>
        </w:rPr>
        <w:t>in zamuda pri dobavi blaga ni posledica višje sile ali razlogov na strani naročnika,</w:t>
      </w:r>
      <w:r w:rsidR="008B5489" w:rsidRPr="008B5489">
        <w:rPr>
          <w:rFonts w:ascii="Times New Roman" w:eastAsia="Times New Roman" w:hAnsi="Times New Roman"/>
          <w:sz w:val="24"/>
          <w:szCs w:val="24"/>
          <w:shd w:val="clear" w:color="auto" w:fill="FFFFFF"/>
          <w:lang w:eastAsia="sl-SI"/>
        </w:rPr>
        <w:t xml:space="preserve"> </w:t>
      </w:r>
      <w:r w:rsidR="00DD755C" w:rsidRPr="00DD755C">
        <w:rPr>
          <w:rFonts w:ascii="Times New Roman" w:eastAsia="Times New Roman" w:hAnsi="Times New Roman"/>
          <w:color w:val="FF0000"/>
          <w:sz w:val="24"/>
          <w:szCs w:val="24"/>
          <w:shd w:val="clear" w:color="auto" w:fill="FFFFFF"/>
          <w:lang w:eastAsia="sl-SI"/>
        </w:rPr>
        <w:t>ima</w:t>
      </w:r>
      <w:r w:rsidRPr="00706F26">
        <w:rPr>
          <w:rFonts w:ascii="Times New Roman" w:eastAsia="Times New Roman" w:hAnsi="Times New Roman"/>
          <w:sz w:val="24"/>
          <w:szCs w:val="24"/>
          <w:shd w:val="clear" w:color="auto" w:fill="FFFFFF"/>
          <w:lang w:eastAsia="sl-SI"/>
        </w:rPr>
        <w:t xml:space="preserve"> naročnik </w:t>
      </w:r>
      <w:r w:rsidR="00DD755C" w:rsidRPr="00DD755C">
        <w:rPr>
          <w:rFonts w:ascii="Times New Roman" w:eastAsia="Times New Roman" w:hAnsi="Times New Roman"/>
          <w:color w:val="FF0000"/>
          <w:sz w:val="24"/>
          <w:szCs w:val="24"/>
          <w:shd w:val="clear" w:color="auto" w:fill="FFFFFF"/>
          <w:lang w:eastAsia="sl-SI"/>
        </w:rPr>
        <w:t xml:space="preserve">pravico </w:t>
      </w:r>
      <w:r w:rsidRPr="00706F26">
        <w:rPr>
          <w:rFonts w:ascii="Times New Roman" w:eastAsia="Times New Roman" w:hAnsi="Times New Roman"/>
          <w:sz w:val="24"/>
          <w:szCs w:val="24"/>
          <w:shd w:val="clear" w:color="auto" w:fill="FFFFFF"/>
          <w:lang w:eastAsia="sl-SI"/>
        </w:rPr>
        <w:t>po predhodnem obvestilu naročiti zdravila pri drugem dobavitelju (v nadaljevanju: kritni nakup).</w:t>
      </w:r>
      <w:r w:rsidRPr="00706F26">
        <w:rPr>
          <w:rFonts w:ascii="Times New Roman" w:hAnsi="Times New Roman"/>
          <w:bCs/>
          <w:sz w:val="24"/>
          <w:szCs w:val="24"/>
        </w:rPr>
        <w:t xml:space="preserve"> </w:t>
      </w:r>
    </w:p>
    <w:bookmarkEnd w:id="2"/>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 xml:space="preserve">Dobavitelj mora naročniku na poziv poravnati morebitno razliko med pogodbeno ceno in zneskom plačila za nakup zdravil pri drugem dobavitelju, vključno z  morebitnimi drugimi stroški, vezanimi na dobavo teh zdravil.   </w:t>
      </w:r>
    </w:p>
    <w:p w:rsidR="00706F26" w:rsidRPr="00706F26" w:rsidRDefault="00706F26" w:rsidP="00706F26">
      <w:pPr>
        <w:autoSpaceDE w:val="0"/>
        <w:autoSpaceDN w:val="0"/>
        <w:adjustRightInd w:val="0"/>
        <w:spacing w:after="160" w:line="256" w:lineRule="auto"/>
        <w:jc w:val="both"/>
        <w:rPr>
          <w:rFonts w:ascii="Times New Roman" w:eastAsia="Times New Roman" w:hAnsi="Times New Roman"/>
          <w:bCs/>
          <w:sz w:val="24"/>
          <w:szCs w:val="24"/>
          <w:lang w:eastAsia="sl-SI"/>
        </w:rPr>
      </w:pPr>
      <w:r w:rsidRPr="00706F26">
        <w:rPr>
          <w:rFonts w:ascii="Times New Roman" w:eastAsia="Times New Roman" w:hAnsi="Times New Roman"/>
          <w:bCs/>
          <w:sz w:val="24"/>
          <w:szCs w:val="24"/>
          <w:lang w:eastAsia="sl-SI"/>
        </w:rPr>
        <w:t xml:space="preserve">Razliko med ceno po kateri je naročnik izvršil kritni nakup in ceno iz pogodbe je dolžan naročnik dokazati s kopijo računa, po katerem je kritni nakup plačal, ponudnik pa je dolžan v roku 30 dni od naročnikovega poziva, za razliko v ceni izstaviti dobropis. </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8D2379" w:rsidRDefault="008D2379" w:rsidP="00706F26">
      <w:pPr>
        <w:spacing w:after="0" w:line="240" w:lineRule="auto"/>
        <w:rPr>
          <w:rFonts w:ascii="Times New Roman" w:eastAsia="Times New Roman" w:hAnsi="Times New Roman"/>
          <w:sz w:val="24"/>
          <w:szCs w:val="24"/>
          <w:lang w:eastAsia="sl-SI"/>
        </w:rPr>
      </w:pPr>
    </w:p>
    <w:p w:rsidR="008D2379" w:rsidRPr="00706F26" w:rsidRDefault="008D2379"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 KVALITETA BLAGA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Dobavljeno blago mora v celoti ustrezati opredeljenim strokovnim zahtevam javnega razpisa in predpisom, ki veljajo v Republiki Sloveniji za to področje.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VI. NAROČANJE IN DOBAVA ZDRAVIL</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Odzivni rok je čas, v katerem se dobavitelj odzove na naročilo naročnika in sicer tako, da pisno naročniku, preko </w:t>
      </w:r>
      <w:proofErr w:type="spellStart"/>
      <w:r w:rsidRPr="00706F26">
        <w:rPr>
          <w:rFonts w:ascii="Times New Roman" w:eastAsia="Times New Roman" w:hAnsi="Times New Roman"/>
          <w:sz w:val="24"/>
          <w:szCs w:val="24"/>
          <w:lang w:eastAsia="sl-SI"/>
        </w:rPr>
        <w:t>faxa</w:t>
      </w:r>
      <w:proofErr w:type="spellEnd"/>
      <w:r w:rsidRPr="00706F26">
        <w:rPr>
          <w:rFonts w:ascii="Times New Roman" w:eastAsia="Times New Roman" w:hAnsi="Times New Roman"/>
          <w:sz w:val="24"/>
          <w:szCs w:val="24"/>
          <w:lang w:eastAsia="sl-SI"/>
        </w:rPr>
        <w:t xml:space="preserve"> ali elektronske pošte potrdi izvedbo naročila oziroma naročniku pismeno navede problematiko dobave.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Odzivni rok dobavitelja sta 2 (dve) uri od trenutka prejetega naročila. V primeru oddanega naročila po 14.00 uri,  je odzivni rok do 10.00 ure naslednjega delovnega dne.</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706F26">
        <w:rPr>
          <w:rFonts w:ascii="Times New Roman" w:eastAsia="Times New Roman" w:hAnsi="Times New Roman"/>
          <w:bCs/>
          <w:sz w:val="24"/>
          <w:szCs w:val="24"/>
          <w:lang w:eastAsia="sl-SI"/>
        </w:rPr>
        <w:t xml:space="preserve">registrirana </w:t>
      </w:r>
      <w:r w:rsidRPr="00706F26">
        <w:rPr>
          <w:rFonts w:ascii="Times New Roman" w:eastAsia="Times New Roman" w:hAnsi="Times New Roman"/>
          <w:sz w:val="24"/>
          <w:szCs w:val="24"/>
          <w:lang w:eastAsia="sl-SI"/>
        </w:rPr>
        <w:t xml:space="preserve">zdravila z dovoljenjem za promet v RS </w:t>
      </w:r>
      <w:r w:rsidRPr="00706F26">
        <w:rPr>
          <w:rFonts w:ascii="Times New Roman" w:eastAsia="Times New Roman" w:hAnsi="Times New Roman"/>
          <w:bCs/>
          <w:sz w:val="24"/>
          <w:szCs w:val="24"/>
          <w:lang w:eastAsia="sl-SI"/>
        </w:rPr>
        <w:t xml:space="preserve">in neregistrirana zdravila </w:t>
      </w:r>
      <w:r w:rsidRPr="00706F26">
        <w:rPr>
          <w:rFonts w:ascii="Times New Roman" w:eastAsia="Times New Roman" w:hAnsi="Times New Roman"/>
          <w:sz w:val="24"/>
          <w:szCs w:val="24"/>
          <w:lang w:eastAsia="sl-SI"/>
        </w:rPr>
        <w:t xml:space="preserve">z dovoljenjem za vnos oziroma uvoz s strani Javne agencije RS za zdravila in medicinske pripomočke v dobavnem času: </w:t>
      </w:r>
    </w:p>
    <w:p w:rsidR="00706F26" w:rsidRPr="00706F26" w:rsidRDefault="00706F26" w:rsidP="00706F26">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vsa zdravila z dovoljenjem za promet v RS, ki so predmet tega razpisa, do </w:t>
      </w:r>
      <w:r w:rsidRPr="00706F26">
        <w:rPr>
          <w:rFonts w:ascii="Times New Roman" w:eastAsia="Times New Roman" w:hAnsi="Times New Roman"/>
          <w:bCs/>
          <w:i/>
          <w:iCs/>
          <w:sz w:val="24"/>
          <w:szCs w:val="24"/>
          <w:lang w:eastAsia="sl-SI"/>
        </w:rPr>
        <w:t>24 ur</w:t>
      </w:r>
      <w:r w:rsidRPr="00706F26">
        <w:rPr>
          <w:rFonts w:ascii="Times New Roman" w:eastAsia="Times New Roman" w:hAnsi="Times New Roman"/>
          <w:i/>
          <w:iCs/>
          <w:sz w:val="24"/>
          <w:szCs w:val="24"/>
          <w:lang w:eastAsia="sl-SI"/>
        </w:rPr>
        <w:t xml:space="preserve"> od potrditve naročila na lokacije naročnika;</w:t>
      </w:r>
    </w:p>
    <w:p w:rsidR="00706F26" w:rsidRPr="00706F26" w:rsidRDefault="00706F26" w:rsidP="00706F26">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lang w:eastAsia="sl-SI"/>
        </w:rPr>
      </w:pPr>
      <w:bookmarkStart w:id="3" w:name="_Hlk186459324"/>
      <w:r w:rsidRPr="00706F26">
        <w:rPr>
          <w:rFonts w:ascii="Times New Roman" w:eastAsia="Times New Roman" w:hAnsi="Times New Roman"/>
          <w:sz w:val="24"/>
          <w:szCs w:val="24"/>
          <w:lang w:eastAsia="sl-SI"/>
        </w:rPr>
        <w:t>Dobavitelj je dolžan v rokih, navedenih v prejšnjih odstavkih, dobaviti celotno količino naročenega blaga</w:t>
      </w:r>
      <w:r w:rsidR="009B0E5A">
        <w:rPr>
          <w:rFonts w:ascii="Times New Roman" w:eastAsia="Times New Roman" w:hAnsi="Times New Roman"/>
          <w:sz w:val="24"/>
          <w:szCs w:val="24"/>
          <w:lang w:eastAsia="sl-SI"/>
        </w:rPr>
        <w:t xml:space="preserve">, </w:t>
      </w:r>
      <w:r w:rsidR="009B0E5A" w:rsidRPr="009B0E5A">
        <w:rPr>
          <w:rFonts w:ascii="Times New Roman" w:eastAsia="Times New Roman" w:hAnsi="Times New Roman"/>
          <w:color w:val="FF0000"/>
          <w:sz w:val="24"/>
          <w:szCs w:val="24"/>
          <w:lang w:eastAsia="sl-SI"/>
        </w:rPr>
        <w:t>razen če se izkaže, da to ni mogoče iz razlogov, ki ne izvirajo iz sfere dobavitelja.</w:t>
      </w:r>
      <w:r w:rsidRPr="009B0E5A">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Dokončna dobava nastopi s trenutkom podpisa prevzemnice blaga s strani naročnika</w:t>
      </w:r>
      <w:bookmarkEnd w:id="3"/>
      <w:r w:rsidRPr="00706F26">
        <w:rPr>
          <w:rFonts w:ascii="Times New Roman" w:eastAsia="Times New Roman" w:hAnsi="Times New Roman"/>
          <w:sz w:val="24"/>
          <w:szCs w:val="24"/>
          <w:lang w:eastAsia="sl-SI"/>
        </w:rPr>
        <w:t>.</w:t>
      </w: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 naročeno blago dobaviti v skladišče LEKARNE naročnika.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obvezuje zagotoviti transport zdravil po pravilih dobre transportne prakse in kjer je to potrebno, zagotavljati hladno verigo ter to označiti na transportni embalaži.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se obvezuje, da bo </w:t>
      </w:r>
      <w:proofErr w:type="spellStart"/>
      <w:r w:rsidRPr="00706F26">
        <w:rPr>
          <w:rFonts w:ascii="Times New Roman" w:eastAsia="Times New Roman" w:hAnsi="Times New Roman"/>
          <w:sz w:val="24"/>
          <w:szCs w:val="24"/>
          <w:lang w:eastAsia="sl-SI"/>
        </w:rPr>
        <w:t>citostatična</w:t>
      </w:r>
      <w:proofErr w:type="spellEnd"/>
      <w:r w:rsidRPr="00706F26">
        <w:rPr>
          <w:rFonts w:ascii="Times New Roman" w:eastAsia="Times New Roman" w:hAnsi="Times New Roman"/>
          <w:sz w:val="24"/>
          <w:szCs w:val="24"/>
          <w:lang w:eastAsia="sl-SI"/>
        </w:rPr>
        <w:t xml:space="preserve"> zdravila dobavljal ločeno od ostalih zdravil v posebnih zabojnikih, ki morajo biti  ustrezno označeni.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VII. KOLIČINSKI IN KAKOVOSTNI PREVZEM, REKLAMACIJE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se obvezuje naročeno blago prevzeti na podlagi dobavnice.</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Dobavnica mora vsebovati vse elemente računa ter poleg tega še:</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EAN kodo,</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rok zapadlosti zdravila,</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serijsko številko,</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številko pogodbe.</w:t>
      </w:r>
    </w:p>
    <w:p w:rsidR="00706F26" w:rsidRPr="00706F26" w:rsidRDefault="00706F26" w:rsidP="00706F26">
      <w:pPr>
        <w:spacing w:after="0" w:line="240" w:lineRule="auto"/>
        <w:ind w:left="432"/>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Količinski prevzem blaga se opravi takoj po prevzemu blaga. </w:t>
      </w:r>
      <w:bookmarkStart w:id="4" w:name="_Hlk186134018"/>
      <w:r w:rsidRPr="00706F26">
        <w:rPr>
          <w:rFonts w:ascii="Times New Roman" w:eastAsia="Times New Roman" w:hAnsi="Times New Roman"/>
          <w:sz w:val="24"/>
          <w:szCs w:val="24"/>
          <w:lang w:eastAsia="sl-SI"/>
        </w:rPr>
        <w:t xml:space="preserve">Količinska odstopanja, ki jih ni bilo moč ugotoviti ob prevzemu, mora naročnik pisno reklamirati najkasneje v osmih (8) </w:t>
      </w:r>
      <w:r w:rsidR="009F67D0">
        <w:rPr>
          <w:rFonts w:ascii="Times New Roman" w:eastAsia="Times New Roman" w:hAnsi="Times New Roman"/>
          <w:sz w:val="24"/>
          <w:szCs w:val="24"/>
          <w:lang w:eastAsia="sl-SI"/>
        </w:rPr>
        <w:t xml:space="preserve"> </w:t>
      </w:r>
      <w:r w:rsidRPr="00706F26">
        <w:rPr>
          <w:rFonts w:ascii="Times New Roman" w:eastAsia="Times New Roman" w:hAnsi="Times New Roman"/>
          <w:sz w:val="24"/>
          <w:szCs w:val="24"/>
          <w:lang w:eastAsia="sl-SI"/>
        </w:rPr>
        <w:t xml:space="preserve">dneh od prevzema. </w:t>
      </w:r>
    </w:p>
    <w:bookmarkEnd w:id="4"/>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lastRenderedPageBreak/>
        <w:t xml:space="preserve">Dobavljeno blago mora ustrezati dogovorjeni kvaliteti skladno s specifikacijo iz prilog za vsak artikel posebej. Kakovostna odstopanja lahko naročnik pisno reklamira najkasneje v 30 dneh od prevzema blaga. </w:t>
      </w:r>
    </w:p>
    <w:p w:rsidR="00706F26" w:rsidRDefault="00706F26" w:rsidP="00706F26">
      <w:pPr>
        <w:spacing w:after="0" w:line="240" w:lineRule="auto"/>
        <w:rPr>
          <w:rFonts w:ascii="Times New Roman" w:eastAsia="Times New Roman" w:hAnsi="Times New Roman"/>
          <w:color w:val="FF0000"/>
          <w:sz w:val="24"/>
          <w:szCs w:val="24"/>
          <w:lang w:eastAsia="sl-SI"/>
        </w:rPr>
      </w:pPr>
    </w:p>
    <w:p w:rsidR="0087519B" w:rsidRPr="00706F26" w:rsidRDefault="0087519B" w:rsidP="00706F26">
      <w:pPr>
        <w:spacing w:after="0" w:line="240" w:lineRule="auto"/>
        <w:rPr>
          <w:rFonts w:ascii="Times New Roman" w:eastAsia="Times New Roman" w:hAnsi="Times New Roman"/>
          <w:color w:val="FF0000"/>
          <w:sz w:val="24"/>
          <w:szCs w:val="24"/>
          <w:lang w:eastAsia="sl-SI"/>
        </w:rPr>
      </w:pPr>
    </w:p>
    <w:p w:rsidR="00706F26" w:rsidRPr="00706F26" w:rsidRDefault="00706F26" w:rsidP="00706F26">
      <w:pPr>
        <w:spacing w:after="0" w:line="240" w:lineRule="auto"/>
        <w:jc w:val="both"/>
        <w:rPr>
          <w:rFonts w:ascii="Times New Roman" w:eastAsia="Times New Roman" w:hAnsi="Times New Roman"/>
          <w:lang w:eastAsia="sl-SI"/>
        </w:rPr>
      </w:pPr>
      <w:r w:rsidRPr="00706F26">
        <w:rPr>
          <w:rFonts w:ascii="Times New Roman" w:eastAsia="Times New Roman" w:hAnsi="Times New Roman"/>
          <w:sz w:val="24"/>
          <w:szCs w:val="24"/>
          <w:lang w:eastAsia="sl-SI"/>
        </w:rPr>
        <w:t>Dobavljeno blago (zdravila) mora biti označeno s črtno kodo (ali QR kodo), ki vsebuje podatke o artiklu, serijsko številko in datum uporabe. V kolikor gre za prehranska dopolnila, kozmetiko ipd., mora črtna koda vsebovati vsaj podatke o artiklu.</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Če se ugotovi, da zdravila odstopajo od pogodbeno dogovorjene vrste, kakovosti in naročene količine, lahko naročnik prevzem zdravil odkloni.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shd w:val="clear" w:color="auto" w:fill="FFFFFF"/>
          <w:lang w:eastAsia="sl-SI"/>
        </w:rPr>
      </w:pPr>
      <w:r w:rsidRPr="00706F26">
        <w:rPr>
          <w:rFonts w:ascii="Times New Roman" w:eastAsia="Times New Roman" w:hAnsi="Times New Roman"/>
          <w:sz w:val="24"/>
          <w:szCs w:val="24"/>
          <w:shd w:val="clear" w:color="auto" w:fill="FFFFFF"/>
          <w:lang w:eastAsia="sl-SI"/>
        </w:rPr>
        <w:t xml:space="preserve">Če dobava ne ustreza naročeni količini,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 O rešitvi reklamacije, vezane na kvaliteto blaga, mora dobavitelj obvestiti naročnika pisno v roku 90 dni po prejemu reklamacije. V primeru pozitivne rešitve reklamacije je naročnik upravičen do dobropisa v višini vrednosti reklamiranega blaga.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VIII. PLAČILNI POGOJI IN NAČIN PLAČILA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se obveže plačati dobavljeno blago v tridesetih (30) dneh od dne pravilne izstavitve računa po prevzemu blaga na transakcijski račun dobavitelja.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bo račune za dobavljeno blago izstavljal po posameznih lokacijah naročnika. Vsak račun mora vsebovati, poleg zakonsko določenih pogojev, še: </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navedbo lokacije kamor je bilo blago dostavljeno,</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oznake in datum naročila,</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specifikacijo dobavljenega blaga za določeno lokacijo</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številko javnega naročila s Portala javnih naročil.</w:t>
      </w:r>
    </w:p>
    <w:p w:rsidR="00706F26" w:rsidRPr="00706F26" w:rsidRDefault="00706F26" w:rsidP="00706F26">
      <w:pPr>
        <w:spacing w:after="160" w:line="256" w:lineRule="auto"/>
        <w:ind w:left="432"/>
        <w:jc w:val="both"/>
        <w:rPr>
          <w:rFonts w:ascii="Times New Roman" w:eastAsia="Times New Roman" w:hAnsi="Times New Roman"/>
          <w:sz w:val="24"/>
          <w:szCs w:val="24"/>
          <w:lang w:eastAsia="sl-SI"/>
        </w:rPr>
      </w:pPr>
    </w:p>
    <w:p w:rsidR="00706F26" w:rsidRPr="00706F26" w:rsidRDefault="00706F26" w:rsidP="00706F26">
      <w:pPr>
        <w:autoSpaceDE w:val="0"/>
        <w:autoSpaceDN w:val="0"/>
        <w:adjustRightInd w:val="0"/>
        <w:jc w:val="both"/>
        <w:rPr>
          <w:rFonts w:ascii="Times New Roman" w:hAnsi="Times New Roman"/>
          <w:sz w:val="24"/>
          <w:szCs w:val="24"/>
        </w:rPr>
      </w:pPr>
      <w:r w:rsidRPr="00706F26">
        <w:rPr>
          <w:rFonts w:ascii="Times New Roman" w:hAnsi="Times New Roman"/>
          <w:sz w:val="24"/>
          <w:szCs w:val="24"/>
        </w:rPr>
        <w:t>Dobavitelj izstavi račun v elektronski obliki (</w:t>
      </w:r>
      <w:proofErr w:type="spellStart"/>
      <w:r w:rsidRPr="00706F26">
        <w:rPr>
          <w:rFonts w:ascii="Times New Roman" w:hAnsi="Times New Roman"/>
          <w:sz w:val="24"/>
          <w:szCs w:val="24"/>
        </w:rPr>
        <w:t>eRačun</w:t>
      </w:r>
      <w:proofErr w:type="spellEnd"/>
      <w:r w:rsidRPr="00706F26">
        <w:rPr>
          <w:rFonts w:ascii="Times New Roman" w:hAnsi="Times New Roman"/>
          <w:sz w:val="24"/>
          <w:szCs w:val="24"/>
        </w:rPr>
        <w:t xml:space="preserve">) preko spletnega portala </w:t>
      </w:r>
      <w:proofErr w:type="spellStart"/>
      <w:r w:rsidRPr="00706F26">
        <w:rPr>
          <w:rFonts w:ascii="Times New Roman" w:hAnsi="Times New Roman"/>
          <w:sz w:val="24"/>
          <w:szCs w:val="24"/>
        </w:rPr>
        <w:t>UJPnet</w:t>
      </w:r>
      <w:proofErr w:type="spellEnd"/>
      <w:r w:rsidRPr="00706F26">
        <w:rPr>
          <w:rFonts w:ascii="Times New Roman" w:hAnsi="Times New Roman"/>
          <w:sz w:val="24"/>
          <w:szCs w:val="24"/>
        </w:rPr>
        <w:t xml:space="preserve"> (razen v primeru prejema tujih računov). Kot uradni prejem računa se šteje datum vnosa računa v sistem </w:t>
      </w:r>
      <w:proofErr w:type="spellStart"/>
      <w:r w:rsidRPr="00706F26">
        <w:rPr>
          <w:rFonts w:ascii="Times New Roman" w:hAnsi="Times New Roman"/>
          <w:sz w:val="24"/>
          <w:szCs w:val="24"/>
        </w:rPr>
        <w:t>UJPnet</w:t>
      </w:r>
      <w:proofErr w:type="spellEnd"/>
      <w:r w:rsidRPr="00706F26">
        <w:rPr>
          <w:rFonts w:ascii="Times New Roman" w:hAnsi="Times New Roman"/>
          <w:sz w:val="24"/>
          <w:szCs w:val="24"/>
        </w:rPr>
        <w:t xml:space="preserve">. </w:t>
      </w:r>
    </w:p>
    <w:p w:rsidR="00706F26" w:rsidRPr="00706F26" w:rsidRDefault="00706F26" w:rsidP="00706F26">
      <w:pPr>
        <w:autoSpaceDE w:val="0"/>
        <w:autoSpaceDN w:val="0"/>
        <w:adjustRightInd w:val="0"/>
        <w:jc w:val="both"/>
        <w:rPr>
          <w:rFonts w:ascii="Times New Roman" w:hAnsi="Times New Roman"/>
          <w:sz w:val="24"/>
          <w:szCs w:val="24"/>
        </w:rPr>
      </w:pPr>
      <w:bookmarkStart w:id="5" w:name="_Hlk186134034"/>
      <w:r w:rsidRPr="00706F26">
        <w:rPr>
          <w:rFonts w:ascii="Times New Roman" w:hAnsi="Times New Roman"/>
          <w:sz w:val="24"/>
          <w:szCs w:val="24"/>
        </w:rPr>
        <w:t>V kolikor naročnik računa praviloma ne zavrne v roku 8 delovnih dni od prejema, se račun šteje za potrjenega</w:t>
      </w:r>
      <w:bookmarkEnd w:id="5"/>
      <w:r w:rsidRPr="00706F26">
        <w:rPr>
          <w:rFonts w:ascii="Times New Roman" w:hAnsi="Times New Roman"/>
          <w:sz w:val="24"/>
          <w:szCs w:val="24"/>
        </w:rPr>
        <w:t xml:space="preserve">. </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A44653" w:rsidRDefault="00A44653" w:rsidP="00706F26">
      <w:pPr>
        <w:spacing w:after="0" w:line="240" w:lineRule="auto"/>
        <w:jc w:val="both"/>
        <w:rPr>
          <w:rFonts w:ascii="Times New Roman" w:eastAsia="Times New Roman" w:hAnsi="Times New Roman"/>
          <w:sz w:val="24"/>
          <w:szCs w:val="24"/>
          <w:lang w:eastAsia="sl-SI"/>
        </w:rPr>
      </w:pPr>
    </w:p>
    <w:p w:rsidR="00A44653" w:rsidRDefault="00A44653" w:rsidP="00706F26">
      <w:pPr>
        <w:spacing w:after="0" w:line="240" w:lineRule="auto"/>
        <w:jc w:val="both"/>
        <w:rPr>
          <w:rFonts w:ascii="Times New Roman" w:eastAsia="Times New Roman" w:hAnsi="Times New Roman"/>
          <w:sz w:val="24"/>
          <w:szCs w:val="24"/>
          <w:lang w:eastAsia="sl-SI"/>
        </w:rPr>
      </w:pP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IX. OBVEZNOST DOBAVITELJA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izpolnitve pogodbenih obveznosti ne sme prenesti na drugega, razen na podizvajalce in v delu, kot je navedel v prijavi na javni razpis.</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w:t>
      </w:r>
    </w:p>
    <w:p w:rsidR="00706F26" w:rsidRPr="002555C2"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2555C2">
        <w:rPr>
          <w:rFonts w:ascii="Times New Roman" w:eastAsia="Times New Roman" w:hAnsi="Times New Roman"/>
          <w:b/>
          <w:bCs/>
          <w:sz w:val="24"/>
          <w:szCs w:val="24"/>
          <w:lang w:eastAsia="sl-SI"/>
        </w:rPr>
        <w:t>zagotovil da dobavljeno blago nima pravnih napak;</w:t>
      </w:r>
    </w:p>
    <w:p w:rsidR="00706F26" w:rsidRPr="002555C2"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2555C2">
        <w:rPr>
          <w:rFonts w:ascii="Times New Roman" w:eastAsia="Times New Roman" w:hAnsi="Times New Roman"/>
          <w:b/>
          <w:bCs/>
          <w:sz w:val="24"/>
          <w:szCs w:val="24"/>
          <w:lang w:eastAsia="sl-SI"/>
        </w:rPr>
        <w:t>da bo dostavljal  kvalitetno blago, ki popolnoma ustreza vsem opisom, karakteristikam in specifikacijam, ki so bili dani v okviru razpisne in ponudbene dokumentacije</w:t>
      </w:r>
      <w:r w:rsidR="00937FDA" w:rsidRPr="002555C2">
        <w:rPr>
          <w:rFonts w:ascii="Times New Roman" w:eastAsia="Times New Roman" w:hAnsi="Times New Roman"/>
          <w:b/>
          <w:bCs/>
          <w:sz w:val="24"/>
          <w:szCs w:val="24"/>
          <w:lang w:eastAsia="sl-SI"/>
        </w:rPr>
        <w:t>;</w:t>
      </w:r>
    </w:p>
    <w:p w:rsidR="00706F26" w:rsidRPr="002555C2"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2555C2">
        <w:rPr>
          <w:rFonts w:ascii="Times New Roman" w:eastAsia="Times New Roman" w:hAnsi="Times New Roman"/>
          <w:b/>
          <w:bCs/>
          <w:sz w:val="24"/>
          <w:szCs w:val="24"/>
          <w:lang w:eastAsia="sl-SI"/>
        </w:rPr>
        <w:t>da bo nosil vse stroške, ki bi nastali zaradi odpoklica blaga zaradi napake, storjene s strani ponudnika oziroma proizvajalca;</w:t>
      </w:r>
    </w:p>
    <w:p w:rsidR="00706F26" w:rsidRPr="002555C2" w:rsidRDefault="00706F26" w:rsidP="008A4204">
      <w:pPr>
        <w:numPr>
          <w:ilvl w:val="0"/>
          <w:numId w:val="38"/>
        </w:numPr>
        <w:spacing w:after="120" w:line="256" w:lineRule="auto"/>
        <w:jc w:val="both"/>
        <w:rPr>
          <w:rFonts w:ascii="Times New Roman" w:eastAsia="Times New Roman" w:hAnsi="Times New Roman"/>
          <w:b/>
          <w:bCs/>
          <w:sz w:val="24"/>
          <w:szCs w:val="24"/>
          <w:lang w:eastAsia="sl-SI"/>
        </w:rPr>
      </w:pPr>
      <w:r w:rsidRPr="002555C2">
        <w:rPr>
          <w:rFonts w:ascii="Times New Roman" w:eastAsia="Times New Roman" w:hAnsi="Times New Roman"/>
          <w:b/>
          <w:bCs/>
          <w:sz w:val="24"/>
          <w:szCs w:val="24"/>
          <w:lang w:eastAsia="sl-SI"/>
        </w:rPr>
        <w:t>da bo nosil vse stroške (razliko v ceni), ki bi nastali zaradi ne dobave dogovorjenega blaga  naročniku in ki bi naročnika prisilili h kritnemu nakupu blaga pri drugem ponudniku z višjo ceno;</w:t>
      </w:r>
    </w:p>
    <w:p w:rsidR="00706F26" w:rsidRPr="002555C2"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redno obveščal o morebitni deficitarnosti posameznega zdravila</w:t>
      </w:r>
      <w:r w:rsidR="007A24E7" w:rsidRPr="002555C2">
        <w:rPr>
          <w:rFonts w:ascii="Times New Roman" w:eastAsia="Times New Roman" w:hAnsi="Times New Roman"/>
          <w:sz w:val="24"/>
          <w:szCs w:val="24"/>
          <w:lang w:eastAsia="sl-SI"/>
        </w:rPr>
        <w:t>;</w:t>
      </w:r>
    </w:p>
    <w:p w:rsidR="00706F26" w:rsidRPr="002555C2"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sproti pisno obveščal o spremembah najvišjih dovoljenih cenah ponujenih zdravil, ki jih določa Javna agencija RS za zdravila in medicinske pripomočke (JAZMP),</w:t>
      </w:r>
    </w:p>
    <w:p w:rsidR="00706F26" w:rsidRPr="002555C2" w:rsidRDefault="00706F26" w:rsidP="002555C2">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zagotovil neoporečnost transportne embalaže in pakiranja zdravil v skladu z veljavno zakonodajo v Republiki Sloveniji</w:t>
      </w:r>
      <w:r w:rsidR="00937FDA" w:rsidRPr="002555C2">
        <w:rPr>
          <w:rFonts w:ascii="Times New Roman" w:eastAsia="Times New Roman" w:hAnsi="Times New Roman"/>
          <w:sz w:val="24"/>
          <w:szCs w:val="24"/>
          <w:lang w:eastAsia="sl-SI"/>
        </w:rPr>
        <w:t>;</w:t>
      </w:r>
    </w:p>
    <w:p w:rsidR="00706F26" w:rsidRPr="002555C2"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na željo naročnika posredoval vse informacije in podatke o neželenih učinkih zdravila,</w:t>
      </w:r>
    </w:p>
    <w:p w:rsidR="00706F26" w:rsidRPr="002555C2" w:rsidRDefault="00706F26" w:rsidP="00706F26">
      <w:pPr>
        <w:numPr>
          <w:ilvl w:val="0"/>
          <w:numId w:val="38"/>
        </w:numPr>
        <w:spacing w:after="160" w:line="256" w:lineRule="auto"/>
        <w:contextualSpacing/>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naročniku zagotavljal  poleg klasične dobavnice, tudi dobavnico v elektronski obliki, ki bo kompatibilna z obstoječim informacijskim sistemom v lekarni naročnika</w:t>
      </w:r>
      <w:r w:rsidR="007A24E7" w:rsidRPr="002555C2">
        <w:rPr>
          <w:rFonts w:ascii="Times New Roman" w:eastAsia="Times New Roman" w:hAnsi="Times New Roman"/>
          <w:sz w:val="24"/>
          <w:szCs w:val="24"/>
          <w:lang w:eastAsia="sl-SI"/>
        </w:rPr>
        <w:t>;</w:t>
      </w:r>
    </w:p>
    <w:p w:rsidR="00706F26" w:rsidRPr="002555C2"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dobavljal zdravila, ki bodo imela rok uporabe še najmanj 6 mesecev od datuma dobave naročniku</w:t>
      </w:r>
      <w:r w:rsidR="007A24E7" w:rsidRPr="002555C2">
        <w:rPr>
          <w:rFonts w:ascii="Times New Roman" w:eastAsia="Times New Roman" w:hAnsi="Times New Roman"/>
          <w:sz w:val="24"/>
          <w:szCs w:val="24"/>
          <w:lang w:eastAsia="sl-SI"/>
        </w:rPr>
        <w:t>;</w:t>
      </w:r>
    </w:p>
    <w:p w:rsidR="00706F26" w:rsidRPr="002555C2"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proofErr w:type="spellStart"/>
      <w:r w:rsidRPr="002555C2">
        <w:rPr>
          <w:rFonts w:ascii="Times New Roman" w:hAnsi="Times New Roman"/>
          <w:sz w:val="24"/>
          <w:szCs w:val="24"/>
          <w:lang w:val="en-US"/>
        </w:rPr>
        <w:t>na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zahtevo</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predložil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dokazila</w:t>
      </w:r>
      <w:proofErr w:type="spellEnd"/>
      <w:r w:rsidRPr="002555C2">
        <w:rPr>
          <w:rFonts w:ascii="Times New Roman" w:hAnsi="Times New Roman"/>
          <w:sz w:val="24"/>
          <w:szCs w:val="24"/>
          <w:lang w:val="en-US"/>
        </w:rPr>
        <w:t xml:space="preserve"> o </w:t>
      </w:r>
      <w:proofErr w:type="spellStart"/>
      <w:r w:rsidRPr="002555C2">
        <w:rPr>
          <w:rFonts w:ascii="Times New Roman" w:hAnsi="Times New Roman"/>
          <w:sz w:val="24"/>
          <w:szCs w:val="24"/>
          <w:lang w:val="en-US"/>
        </w:rPr>
        <w:t>zagotavljanju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hladne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verige</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času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transporta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zdravil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od</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dobavitelja</w:t>
      </w:r>
      <w:proofErr w:type="spellEnd"/>
      <w:r w:rsidRPr="002555C2">
        <w:rPr>
          <w:rFonts w:ascii="Times New Roman" w:hAnsi="Times New Roman"/>
          <w:sz w:val="24"/>
          <w:szCs w:val="24"/>
          <w:lang w:val="en-US"/>
        </w:rPr>
        <w:t xml:space="preserve"> do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lekarna</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obliki</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izpisa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časovnice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temperatur</w:t>
      </w:r>
      <w:proofErr w:type="spellEnd"/>
      <w:r w:rsidRPr="002555C2">
        <w:rPr>
          <w:rFonts w:ascii="Times New Roman" w:hAnsi="Times New Roman"/>
          <w:sz w:val="24"/>
          <w:szCs w:val="24"/>
          <w:lang w:val="en-US"/>
        </w:rPr>
        <w:t>.</w:t>
      </w:r>
    </w:p>
    <w:p w:rsidR="00706F26" w:rsidRPr="00706F26" w:rsidRDefault="00706F26" w:rsidP="00937FDA">
      <w:pPr>
        <w:widowControl w:val="0"/>
        <w:suppressAutoHyphens/>
        <w:spacing w:after="120" w:line="240" w:lineRule="auto"/>
        <w:jc w:val="both"/>
        <w:rPr>
          <w:rFonts w:ascii="Times New Roman" w:eastAsia="Times New Roman" w:hAnsi="Times New Roman"/>
          <w:b/>
          <w:bCs/>
          <w:sz w:val="24"/>
          <w:szCs w:val="24"/>
          <w:lang w:eastAsia="sl-SI"/>
        </w:rPr>
      </w:pP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Zgoraj naštete ukrepe lahko naročnik uveljavlja po opominu, po katerem dobavitelj  ne popravi zamude v roku, ki bi ga naročnik lahko prenesel brez neugodnih posledic. Opomin mora biti ponudniku poslan pisno, po telefaksu ali na elektronski način.</w:t>
      </w:r>
    </w:p>
    <w:p w:rsidR="00937FDA" w:rsidRPr="00706F26" w:rsidRDefault="00937FDA" w:rsidP="00706F26">
      <w:pPr>
        <w:widowControl w:val="0"/>
        <w:suppressAutoHyphens/>
        <w:spacing w:after="12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 OBVEZNOSTI NAROČNIKA</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624786">
      <w:pPr>
        <w:spacing w:after="0" w:line="240" w:lineRule="atLeast"/>
        <w:jc w:val="both"/>
        <w:rPr>
          <w:rFonts w:ascii="Times New Roman" w:eastAsia="Times New Roman" w:hAnsi="Times New Roman"/>
          <w:bCs/>
          <w:sz w:val="24"/>
          <w:szCs w:val="24"/>
          <w:lang w:eastAsia="sl-SI"/>
        </w:rPr>
      </w:pPr>
      <w:r w:rsidRPr="00706F26">
        <w:rPr>
          <w:rFonts w:ascii="Times New Roman" w:eastAsia="Times New Roman" w:hAnsi="Times New Roman"/>
          <w:bCs/>
          <w:sz w:val="24"/>
          <w:szCs w:val="24"/>
          <w:lang w:eastAsia="sl-SI"/>
        </w:rPr>
        <w:t>Naročnik se obvezuje:</w:t>
      </w:r>
    </w:p>
    <w:p w:rsidR="00706F26" w:rsidRPr="00706F26" w:rsidRDefault="00706F26" w:rsidP="00624786">
      <w:pPr>
        <w:numPr>
          <w:ilvl w:val="0"/>
          <w:numId w:val="38"/>
        </w:numPr>
        <w:spacing w:after="0" w:line="240" w:lineRule="auto"/>
        <w:jc w:val="both"/>
        <w:rPr>
          <w:rFonts w:ascii="Times New Roman" w:eastAsia="Times New Roman" w:hAnsi="Times New Roman"/>
          <w:sz w:val="24"/>
          <w:szCs w:val="24"/>
        </w:rPr>
      </w:pPr>
      <w:r w:rsidRPr="00706F26">
        <w:rPr>
          <w:rFonts w:ascii="Times New Roman" w:eastAsia="Times New Roman" w:hAnsi="Times New Roman"/>
          <w:sz w:val="24"/>
          <w:szCs w:val="24"/>
        </w:rPr>
        <w:t>naročati in prevzeti naročeno blago, kot je navedeno v predračunu podanih okvirnih količin,</w:t>
      </w:r>
    </w:p>
    <w:p w:rsidR="00706F26" w:rsidRPr="00706F26" w:rsidRDefault="00706F26" w:rsidP="00624786">
      <w:pPr>
        <w:numPr>
          <w:ilvl w:val="0"/>
          <w:numId w:val="38"/>
        </w:numPr>
        <w:spacing w:after="0" w:line="240" w:lineRule="auto"/>
        <w:jc w:val="both"/>
        <w:rPr>
          <w:rFonts w:ascii="Times New Roman" w:eastAsia="Times New Roman" w:hAnsi="Times New Roman"/>
          <w:sz w:val="24"/>
          <w:szCs w:val="24"/>
        </w:rPr>
      </w:pPr>
      <w:r w:rsidRPr="00706F26">
        <w:rPr>
          <w:rFonts w:ascii="Times New Roman" w:eastAsia="Times New Roman" w:hAnsi="Times New Roman"/>
          <w:sz w:val="24"/>
          <w:szCs w:val="24"/>
        </w:rPr>
        <w:t>poravnati svojo finančno obveznost do dobavitelja</w:t>
      </w:r>
      <w:r w:rsidR="00624786">
        <w:rPr>
          <w:rFonts w:ascii="Times New Roman" w:eastAsia="Times New Roman" w:hAnsi="Times New Roman"/>
          <w:sz w:val="24"/>
          <w:szCs w:val="24"/>
        </w:rPr>
        <w:t>,</w:t>
      </w:r>
    </w:p>
    <w:p w:rsidR="00706F26" w:rsidRPr="00706F26" w:rsidRDefault="00706F26" w:rsidP="00624786">
      <w:pPr>
        <w:numPr>
          <w:ilvl w:val="0"/>
          <w:numId w:val="38"/>
        </w:numPr>
        <w:spacing w:after="0" w:line="240" w:lineRule="auto"/>
        <w:jc w:val="both"/>
        <w:rPr>
          <w:rFonts w:ascii="Times New Roman" w:eastAsia="Times New Roman" w:hAnsi="Times New Roman"/>
          <w:sz w:val="24"/>
          <w:szCs w:val="24"/>
        </w:rPr>
      </w:pPr>
      <w:r w:rsidRPr="00706F26">
        <w:rPr>
          <w:rFonts w:ascii="Times New Roman" w:eastAsia="Times New Roman" w:hAnsi="Times New Roman"/>
          <w:sz w:val="24"/>
          <w:szCs w:val="24"/>
        </w:rPr>
        <w:t xml:space="preserve">da bo blago naročal izključno pri dobavitelju za določene sklope.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B544A" w:rsidRPr="00706F26" w:rsidRDefault="007B544A"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bookmarkStart w:id="6" w:name="_Hlk30405708"/>
      <w:r w:rsidRPr="00706F26">
        <w:rPr>
          <w:rFonts w:ascii="Times New Roman" w:eastAsia="Times New Roman" w:hAnsi="Times New Roman"/>
          <w:b/>
          <w:bCs/>
          <w:sz w:val="24"/>
          <w:szCs w:val="24"/>
          <w:lang w:eastAsia="sl-SI"/>
        </w:rPr>
        <w:t>XI. FINANČNO ZAVAROVANJE</w:t>
      </w:r>
    </w:p>
    <w:bookmarkEnd w:id="6"/>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Stranka pogodbe, ki bo izbrana za dobavitelja za posamezno obdobje, bo morala po sklenitvi kupoprodajne pogodbe za posamezno obdobje, kot instrument zavarovanja predložiti naročniku ustrezno zavarovanje za dobro izvedbo pogodbenih obveznosti z veljavnostjo še najmanj 30 dni po poteku veljavnosti pogodbe za posamezno obdobje</w:t>
      </w:r>
      <w:r w:rsidR="008D2379">
        <w:rPr>
          <w:rFonts w:ascii="Times New Roman" w:eastAsia="Times New Roman" w:hAnsi="Times New Roman"/>
          <w:color w:val="000000"/>
          <w:sz w:val="24"/>
          <w:szCs w:val="24"/>
          <w:lang w:eastAsia="sl-SI"/>
        </w:rPr>
        <w:t>.</w:t>
      </w:r>
    </w:p>
    <w:p w:rsidR="00706F26" w:rsidRPr="00706F26" w:rsidRDefault="00706F26" w:rsidP="00706F26">
      <w:pPr>
        <w:autoSpaceDE w:val="0"/>
        <w:autoSpaceDN w:val="0"/>
        <w:adjustRightInd w:val="0"/>
        <w:spacing w:after="0" w:line="240" w:lineRule="auto"/>
        <w:rPr>
          <w:rFonts w:ascii="Times New Roman" w:eastAsia="Times New Roman" w:hAnsi="Times New Roman"/>
          <w:color w:val="000000"/>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ob podpisu pogodbe predloži naročniku finančno zavarovanje za dobro izvedbo pogodbenih obveznosti:</w:t>
      </w:r>
    </w:p>
    <w:p w:rsidR="00706F26" w:rsidRPr="00706F26" w:rsidRDefault="00706F26" w:rsidP="00706F26">
      <w:pPr>
        <w:numPr>
          <w:ilvl w:val="0"/>
          <w:numId w:val="39"/>
        </w:numPr>
        <w:spacing w:after="0" w:line="240" w:lineRule="auto"/>
        <w:jc w:val="both"/>
        <w:rPr>
          <w:rFonts w:ascii="Times New Roman" w:eastAsia="Times New Roman" w:hAnsi="Times New Roman"/>
          <w:sz w:val="24"/>
          <w:szCs w:val="24"/>
        </w:rPr>
      </w:pPr>
      <w:bookmarkStart w:id="7" w:name="_Hlk32476058"/>
      <w:r w:rsidRPr="00706F26">
        <w:rPr>
          <w:rFonts w:ascii="Times New Roman" w:eastAsia="Times New Roman" w:hAnsi="Times New Roman"/>
          <w:sz w:val="24"/>
          <w:szCs w:val="24"/>
        </w:rPr>
        <w:t>menično izjavo in lastno podpisano menico s pooblastilom v višini 10% celotne vrednosti z DDV te pogodbe v primeru, da je vrednost pogodbe  do 20.000,00 EUR, s tem, da mora biti ves čas trajanja pogodbe menica unovčljiva.</w:t>
      </w:r>
    </w:p>
    <w:p w:rsidR="00706F26" w:rsidRPr="000D0CB9" w:rsidRDefault="00706F26" w:rsidP="00706F26">
      <w:pPr>
        <w:numPr>
          <w:ilvl w:val="0"/>
          <w:numId w:val="39"/>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 xml:space="preserve">bančno garancijo/zavarovalnice za dobro izvedbo pogodbenih obveznosti (za posamezno obdobje) v višini 10% celotne pogodbene vrednosti v primeru, da bo pogodbena vrednost višja od 20.000,00 EUR </w:t>
      </w:r>
      <w:r w:rsidRPr="00706F26">
        <w:rPr>
          <w:rFonts w:ascii="Times New Roman" w:eastAsia="Times New Roman" w:hAnsi="Times New Roman"/>
          <w:sz w:val="24"/>
          <w:szCs w:val="24"/>
          <w:lang w:eastAsia="sl-SI"/>
        </w:rPr>
        <w:t>z</w:t>
      </w:r>
      <w:r w:rsidRPr="00706F26">
        <w:rPr>
          <w:rFonts w:ascii="Times New Roman" w:eastAsia="Times New Roman" w:hAnsi="Times New Roman"/>
          <w:color w:val="000000"/>
          <w:sz w:val="24"/>
          <w:szCs w:val="24"/>
          <w:lang w:eastAsia="sl-SI"/>
        </w:rPr>
        <w:t xml:space="preserve"> DDV.</w:t>
      </w:r>
    </w:p>
    <w:bookmarkEnd w:id="7"/>
    <w:p w:rsidR="00706F26" w:rsidRPr="00706F26" w:rsidRDefault="00706F26" w:rsidP="00142E88">
      <w:pPr>
        <w:spacing w:after="0" w:line="240" w:lineRule="auto"/>
        <w:jc w:val="both"/>
        <w:rPr>
          <w:rFonts w:ascii="Times New Roman" w:eastAsia="Times New Roman" w:hAnsi="Times New Roman"/>
          <w:sz w:val="24"/>
          <w:szCs w:val="24"/>
          <w:lang w:eastAsia="sl-SI"/>
        </w:rPr>
      </w:pP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lang w:val="en-US"/>
        </w:rPr>
      </w:pPr>
      <w:proofErr w:type="spellStart"/>
      <w:r w:rsidRPr="00706F26">
        <w:rPr>
          <w:rFonts w:ascii="Times New Roman" w:hAnsi="Times New Roman"/>
          <w:bCs/>
          <w:sz w:val="24"/>
          <w:szCs w:val="24"/>
          <w:lang w:val="en-US"/>
        </w:rPr>
        <w:t>Naročnik</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lahko</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finančno</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zavarovanje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unovči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če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dobavitelj</w:t>
      </w:r>
      <w:proofErr w:type="spellEnd"/>
      <w:r w:rsidRPr="00706F26">
        <w:rPr>
          <w:rFonts w:ascii="Times New Roman" w:hAnsi="Times New Roman"/>
          <w:bCs/>
          <w:sz w:val="24"/>
          <w:szCs w:val="24"/>
          <w:lang w:val="en-US"/>
        </w:rPr>
        <w:t xml:space="preserve"> ne </w:t>
      </w:r>
      <w:proofErr w:type="spellStart"/>
      <w:r w:rsidRPr="00706F26">
        <w:rPr>
          <w:rFonts w:ascii="Times New Roman" w:hAnsi="Times New Roman"/>
          <w:bCs/>
          <w:sz w:val="24"/>
          <w:szCs w:val="24"/>
          <w:lang w:val="en-US"/>
        </w:rPr>
        <w:t>izvršuje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svojih</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pogodbenih</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obveznosti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oziroma</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če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jih</w:t>
      </w:r>
      <w:proofErr w:type="spellEnd"/>
      <w:r w:rsidRPr="00706F26">
        <w:rPr>
          <w:rFonts w:ascii="Times New Roman" w:hAnsi="Times New Roman"/>
          <w:bCs/>
          <w:sz w:val="24"/>
          <w:szCs w:val="24"/>
          <w:lang w:val="en-US"/>
        </w:rPr>
        <w:t xml:space="preserve"> ne </w:t>
      </w:r>
      <w:proofErr w:type="spellStart"/>
      <w:r w:rsidRPr="00706F26">
        <w:rPr>
          <w:rFonts w:ascii="Times New Roman" w:hAnsi="Times New Roman"/>
          <w:bCs/>
          <w:sz w:val="24"/>
          <w:szCs w:val="24"/>
          <w:lang w:val="en-US"/>
        </w:rPr>
        <w:t>izvršuje</w:t>
      </w:r>
      <w:proofErr w:type="spellEnd"/>
      <w:r w:rsidRPr="00706F26">
        <w:rPr>
          <w:rFonts w:ascii="Times New Roman" w:hAnsi="Times New Roman"/>
          <w:bCs/>
          <w:sz w:val="24"/>
          <w:szCs w:val="24"/>
          <w:lang w:val="en-US"/>
        </w:rPr>
        <w:t xml:space="preserve"> v </w:t>
      </w:r>
      <w:proofErr w:type="spellStart"/>
      <w:r w:rsidRPr="00706F26">
        <w:rPr>
          <w:rFonts w:ascii="Times New Roman" w:hAnsi="Times New Roman"/>
          <w:bCs/>
          <w:sz w:val="24"/>
          <w:szCs w:val="24"/>
          <w:lang w:val="en-US"/>
        </w:rPr>
        <w:t>celoti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ali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jih</w:t>
      </w:r>
      <w:proofErr w:type="spellEnd"/>
      <w:r w:rsidRPr="00706F26">
        <w:rPr>
          <w:rFonts w:ascii="Times New Roman" w:hAnsi="Times New Roman"/>
          <w:bCs/>
          <w:sz w:val="24"/>
          <w:szCs w:val="24"/>
          <w:lang w:val="en-US"/>
        </w:rPr>
        <w:t xml:space="preserve"> ne </w:t>
      </w:r>
      <w:proofErr w:type="spellStart"/>
      <w:r w:rsidRPr="00706F26">
        <w:rPr>
          <w:rFonts w:ascii="Times New Roman" w:hAnsi="Times New Roman"/>
          <w:bCs/>
          <w:sz w:val="24"/>
          <w:szCs w:val="24"/>
          <w:lang w:val="en-US"/>
        </w:rPr>
        <w:t>izvršuje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pravočasno</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zlasti</w:t>
      </w:r>
      <w:proofErr w:type="spellEnd"/>
      <w:r w:rsidRPr="00706F26">
        <w:rPr>
          <w:rFonts w:ascii="Times New Roman" w:hAnsi="Times New Roman"/>
          <w:bCs/>
          <w:sz w:val="24"/>
          <w:szCs w:val="24"/>
          <w:lang w:val="en-US"/>
        </w:rPr>
        <w:t xml:space="preserve"> pa v </w:t>
      </w:r>
      <w:proofErr w:type="spellStart"/>
      <w:r w:rsidRPr="00706F26">
        <w:rPr>
          <w:rFonts w:ascii="Times New Roman" w:hAnsi="Times New Roman"/>
          <w:bCs/>
          <w:sz w:val="24"/>
          <w:szCs w:val="24"/>
          <w:lang w:val="en-US"/>
        </w:rPr>
        <w:t>primeru</w:t>
      </w:r>
      <w:proofErr w:type="spellEnd"/>
      <w:r w:rsidRPr="00706F26">
        <w:rPr>
          <w:rFonts w:ascii="Times New Roman" w:hAnsi="Times New Roman"/>
          <w:bCs/>
          <w:sz w:val="24"/>
          <w:szCs w:val="24"/>
          <w:lang w:val="en-US"/>
        </w:rPr>
        <w:t>:</w:t>
      </w:r>
    </w:p>
    <w:p w:rsidR="00142E88" w:rsidRPr="00142E88" w:rsidRDefault="00142E88" w:rsidP="00142E88">
      <w:pPr>
        <w:pStyle w:val="Odstavekseznama"/>
        <w:numPr>
          <w:ilvl w:val="0"/>
          <w:numId w:val="39"/>
        </w:numPr>
        <w:autoSpaceDE w:val="0"/>
        <w:autoSpaceDN w:val="0"/>
        <w:adjustRightInd w:val="0"/>
        <w:spacing w:after="160" w:line="256" w:lineRule="auto"/>
        <w:jc w:val="both"/>
        <w:rPr>
          <w:rFonts w:ascii="Times New Roman" w:hAnsi="Times New Roman"/>
          <w:color w:val="FF0000"/>
          <w:sz w:val="24"/>
          <w:szCs w:val="24"/>
        </w:rPr>
      </w:pPr>
      <w:r w:rsidRPr="00142E88">
        <w:rPr>
          <w:rFonts w:ascii="Mulish" w:eastAsia="Times New Roman" w:hAnsi="Mulish"/>
          <w:color w:val="FF0000"/>
          <w:sz w:val="21"/>
          <w:szCs w:val="21"/>
          <w:lang w:eastAsia="sl-SI"/>
        </w:rPr>
        <w:t>če dobavljena zdravila trikrat zapored ne bodo izpolnjevala standardov in kvalitete, ki popolnoma ustrezajo vsem opisom, karakteristikam in specifikacijam, ki so bile določene v razpisni dokumentaciji in ponudbi dobavitelja</w:t>
      </w:r>
      <w:r>
        <w:rPr>
          <w:rFonts w:ascii="Mulish" w:eastAsia="Times New Roman" w:hAnsi="Mulish"/>
          <w:color w:val="FF0000"/>
          <w:sz w:val="21"/>
          <w:szCs w:val="21"/>
          <w:lang w:eastAsia="sl-SI"/>
        </w:rPr>
        <w:t>,</w:t>
      </w:r>
    </w:p>
    <w:p w:rsidR="00706F26" w:rsidRPr="00142E88" w:rsidRDefault="00142E88" w:rsidP="00142E88">
      <w:pPr>
        <w:pStyle w:val="Odstavekseznama"/>
        <w:numPr>
          <w:ilvl w:val="0"/>
          <w:numId w:val="39"/>
        </w:numPr>
        <w:autoSpaceDE w:val="0"/>
        <w:autoSpaceDN w:val="0"/>
        <w:adjustRightInd w:val="0"/>
        <w:spacing w:after="160" w:line="256" w:lineRule="auto"/>
        <w:jc w:val="both"/>
        <w:rPr>
          <w:rFonts w:ascii="Times New Roman" w:hAnsi="Times New Roman"/>
          <w:color w:val="FF0000"/>
          <w:sz w:val="24"/>
          <w:szCs w:val="24"/>
        </w:rPr>
      </w:pPr>
      <w:r w:rsidRPr="00142E88">
        <w:rPr>
          <w:rFonts w:ascii="Mulish" w:eastAsia="Times New Roman" w:hAnsi="Mulish"/>
          <w:color w:val="FF0000"/>
          <w:sz w:val="21"/>
          <w:szCs w:val="21"/>
          <w:lang w:eastAsia="sl-SI"/>
        </w:rPr>
        <w:t>če naročena zdravila trikrat zapored ne bodo dobavljena naročniku v roku in v količinah, opredeljenih s to pogodbo, razen če je podano začasno ali stalno prenehanje opravljanja prometa z zdravilom ali motnja v preskrbi z zdravilom</w:t>
      </w:r>
      <w:r>
        <w:rPr>
          <w:rFonts w:ascii="Mulish" w:eastAsia="Times New Roman" w:hAnsi="Mulish"/>
          <w:color w:val="FF0000"/>
          <w:sz w:val="21"/>
          <w:szCs w:val="21"/>
          <w:lang w:eastAsia="sl-SI"/>
        </w:rPr>
        <w:t>.</w:t>
      </w:r>
    </w:p>
    <w:p w:rsidR="00624786" w:rsidRDefault="002555C2" w:rsidP="002555C2">
      <w:pPr>
        <w:widowControl w:val="0"/>
        <w:suppressAutoHyphens/>
        <w:spacing w:after="120" w:line="240" w:lineRule="auto"/>
        <w:jc w:val="both"/>
        <w:rPr>
          <w:rFonts w:ascii="Times New Roman" w:hAnsi="Times New Roman"/>
          <w:color w:val="FF0000"/>
          <w:sz w:val="24"/>
          <w:szCs w:val="24"/>
        </w:rPr>
      </w:pPr>
      <w:bookmarkStart w:id="8" w:name="_Hlk186139171"/>
      <w:r w:rsidRPr="002555C2">
        <w:rPr>
          <w:rFonts w:ascii="Times New Roman" w:hAnsi="Times New Roman"/>
          <w:color w:val="FF0000"/>
          <w:sz w:val="24"/>
          <w:szCs w:val="24"/>
        </w:rPr>
        <w:t>Naročnik pisno obvesti dobavitelja o tem, da je uveljavil menico za dobro izvedbo pogodbenih obveznosti najkasneje v 5 dneh po dnevu, ko jo je predložil v izplačilo.</w:t>
      </w:r>
    </w:p>
    <w:bookmarkEnd w:id="8"/>
    <w:p w:rsidR="002555C2" w:rsidRPr="002555C2" w:rsidRDefault="002555C2" w:rsidP="002555C2">
      <w:pPr>
        <w:widowControl w:val="0"/>
        <w:suppressAutoHyphens/>
        <w:spacing w:after="120" w:line="240" w:lineRule="auto"/>
        <w:jc w:val="both"/>
        <w:rPr>
          <w:rFonts w:ascii="Times New Roman" w:hAnsi="Times New Roman"/>
          <w:color w:val="FF0000"/>
          <w:sz w:val="24"/>
          <w:szCs w:val="24"/>
        </w:rPr>
      </w:pPr>
    </w:p>
    <w:p w:rsidR="00706F26" w:rsidRPr="000376CE" w:rsidRDefault="00706F26" w:rsidP="000376CE">
      <w:pPr>
        <w:autoSpaceDE w:val="0"/>
        <w:autoSpaceDN w:val="0"/>
        <w:adjustRightInd w:val="0"/>
        <w:spacing w:after="160" w:line="256" w:lineRule="auto"/>
        <w:jc w:val="both"/>
        <w:rPr>
          <w:rFonts w:ascii="Times New Roman" w:hAnsi="Times New Roman"/>
          <w:sz w:val="24"/>
          <w:szCs w:val="24"/>
        </w:rPr>
      </w:pPr>
      <w:r w:rsidRPr="00706F26">
        <w:rPr>
          <w:rFonts w:ascii="Times New Roman" w:hAnsi="Times New Roman"/>
          <w:sz w:val="24"/>
          <w:szCs w:val="24"/>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lastRenderedPageBreak/>
        <w:t>XII. POOBLAŠČENE OSEBE</w:t>
      </w:r>
    </w:p>
    <w:p w:rsidR="000376CE" w:rsidRPr="00706F26" w:rsidRDefault="000376CE" w:rsidP="00706F26">
      <w:pPr>
        <w:spacing w:after="0" w:line="240" w:lineRule="auto"/>
        <w:jc w:val="center"/>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numPr>
          <w:ilvl w:val="0"/>
          <w:numId w:val="38"/>
        </w:numPr>
        <w:spacing w:after="160" w:line="256"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za dobavitelja : ____________________________________ </w:t>
      </w:r>
      <w:r w:rsidRPr="00706F26">
        <w:rPr>
          <w:rFonts w:ascii="Times New Roman" w:eastAsia="Times New Roman" w:hAnsi="Times New Roman"/>
          <w:sz w:val="24"/>
          <w:szCs w:val="24"/>
          <w:lang w:eastAsia="sl-SI"/>
        </w:rPr>
        <w:tab/>
      </w:r>
    </w:p>
    <w:p w:rsidR="00706F26" w:rsidRPr="00706F26" w:rsidRDefault="00706F26" w:rsidP="00706F26">
      <w:pPr>
        <w:spacing w:after="0" w:line="240" w:lineRule="auto"/>
        <w:ind w:left="432"/>
        <w:rPr>
          <w:rFonts w:ascii="Times New Roman" w:eastAsia="Times New Roman" w:hAnsi="Times New Roman"/>
          <w:sz w:val="24"/>
          <w:szCs w:val="24"/>
          <w:lang w:eastAsia="sl-SI"/>
        </w:rPr>
      </w:pP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naročnika : __________________________________</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8D2379" w:rsidRDefault="008D2379" w:rsidP="00706F26">
      <w:pPr>
        <w:spacing w:after="0" w:line="240" w:lineRule="auto"/>
        <w:jc w:val="both"/>
        <w:rPr>
          <w:rFonts w:ascii="Times New Roman" w:eastAsia="Times New Roman" w:hAnsi="Times New Roman"/>
          <w:sz w:val="24"/>
          <w:szCs w:val="24"/>
          <w:lang w:eastAsia="sl-SI"/>
        </w:rPr>
      </w:pPr>
    </w:p>
    <w:p w:rsidR="008D2379" w:rsidRPr="00706F26" w:rsidRDefault="008D2379"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XIII. TRAJANJE IN VELJAVNOST POGODBE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 xml:space="preserve">Pogodba z izbranim ponudnikom bo sklenjena za obdobje štiriindvajsetih (24) mesecev predvidoma od </w:t>
      </w:r>
      <w:r w:rsidR="00791E00" w:rsidRPr="00791E00">
        <w:rPr>
          <w:rFonts w:ascii="Times New Roman" w:eastAsia="Times New Roman" w:hAnsi="Times New Roman"/>
          <w:color w:val="000000"/>
          <w:sz w:val="24"/>
          <w:szCs w:val="24"/>
          <w:lang w:eastAsia="sl-SI"/>
        </w:rPr>
        <w:t>01</w:t>
      </w:r>
      <w:r w:rsidRPr="00791E00">
        <w:rPr>
          <w:rFonts w:ascii="Times New Roman" w:eastAsia="Times New Roman" w:hAnsi="Times New Roman"/>
          <w:color w:val="000000"/>
          <w:sz w:val="24"/>
          <w:szCs w:val="24"/>
          <w:lang w:eastAsia="sl-SI"/>
        </w:rPr>
        <w:t>.</w:t>
      </w:r>
      <w:r w:rsidR="00791E00" w:rsidRPr="00791E00">
        <w:rPr>
          <w:rFonts w:ascii="Times New Roman" w:eastAsia="Times New Roman" w:hAnsi="Times New Roman"/>
          <w:color w:val="000000"/>
          <w:sz w:val="24"/>
          <w:szCs w:val="24"/>
          <w:lang w:eastAsia="sl-SI"/>
        </w:rPr>
        <w:t>02</w:t>
      </w:r>
      <w:r w:rsidRPr="00791E00">
        <w:rPr>
          <w:rFonts w:ascii="Times New Roman" w:eastAsia="Times New Roman" w:hAnsi="Times New Roman"/>
          <w:color w:val="000000"/>
          <w:sz w:val="24"/>
          <w:szCs w:val="24"/>
          <w:lang w:eastAsia="sl-SI"/>
        </w:rPr>
        <w:t>.202</w:t>
      </w:r>
      <w:r w:rsidR="000376CE" w:rsidRPr="00791E00">
        <w:rPr>
          <w:rFonts w:ascii="Times New Roman" w:eastAsia="Times New Roman" w:hAnsi="Times New Roman"/>
          <w:color w:val="000000"/>
          <w:sz w:val="24"/>
          <w:szCs w:val="24"/>
          <w:lang w:eastAsia="sl-SI"/>
        </w:rPr>
        <w:t>5</w:t>
      </w:r>
      <w:r w:rsidRPr="00791E00">
        <w:rPr>
          <w:rFonts w:ascii="Times New Roman" w:eastAsia="Times New Roman" w:hAnsi="Times New Roman"/>
          <w:color w:val="000000"/>
          <w:sz w:val="24"/>
          <w:szCs w:val="24"/>
          <w:lang w:eastAsia="sl-SI"/>
        </w:rPr>
        <w:t xml:space="preserve"> do </w:t>
      </w:r>
      <w:r w:rsidR="00791E00" w:rsidRPr="00791E00">
        <w:rPr>
          <w:rFonts w:ascii="Times New Roman" w:eastAsia="Times New Roman" w:hAnsi="Times New Roman"/>
          <w:color w:val="000000"/>
          <w:sz w:val="24"/>
          <w:szCs w:val="24"/>
          <w:lang w:eastAsia="sl-SI"/>
        </w:rPr>
        <w:t>31</w:t>
      </w:r>
      <w:r w:rsidRPr="00791E00">
        <w:rPr>
          <w:rFonts w:ascii="Times New Roman" w:eastAsia="Times New Roman" w:hAnsi="Times New Roman"/>
          <w:color w:val="000000"/>
          <w:sz w:val="24"/>
          <w:szCs w:val="24"/>
          <w:lang w:eastAsia="sl-SI"/>
        </w:rPr>
        <w:t>.</w:t>
      </w:r>
      <w:r w:rsidR="00791E00" w:rsidRPr="00791E00">
        <w:rPr>
          <w:rFonts w:ascii="Times New Roman" w:eastAsia="Times New Roman" w:hAnsi="Times New Roman"/>
          <w:color w:val="000000"/>
          <w:sz w:val="24"/>
          <w:szCs w:val="24"/>
          <w:lang w:eastAsia="sl-SI"/>
        </w:rPr>
        <w:t>01</w:t>
      </w:r>
      <w:r w:rsidRPr="00791E00">
        <w:rPr>
          <w:rFonts w:ascii="Times New Roman" w:eastAsia="Times New Roman" w:hAnsi="Times New Roman"/>
          <w:color w:val="000000"/>
          <w:sz w:val="24"/>
          <w:szCs w:val="24"/>
          <w:lang w:eastAsia="sl-SI"/>
        </w:rPr>
        <w:t>.202</w:t>
      </w:r>
      <w:r w:rsidR="000376CE" w:rsidRPr="00791E00">
        <w:rPr>
          <w:rFonts w:ascii="Times New Roman" w:eastAsia="Times New Roman" w:hAnsi="Times New Roman"/>
          <w:color w:val="000000"/>
          <w:sz w:val="24"/>
          <w:szCs w:val="24"/>
          <w:lang w:eastAsia="sl-SI"/>
        </w:rPr>
        <w:t>7</w:t>
      </w:r>
      <w:r w:rsidRPr="00791E00">
        <w:rPr>
          <w:rFonts w:ascii="Times New Roman" w:eastAsia="Times New Roman" w:hAnsi="Times New Roman"/>
          <w:color w:val="000000"/>
          <w:sz w:val="24"/>
          <w:szCs w:val="24"/>
          <w:lang w:eastAsia="sl-SI"/>
        </w:rPr>
        <w:t>.</w:t>
      </w:r>
      <w:r w:rsidRPr="00706F26">
        <w:rPr>
          <w:rFonts w:ascii="Times New Roman" w:eastAsia="Times New Roman" w:hAnsi="Times New Roman"/>
          <w:color w:val="000000"/>
          <w:sz w:val="24"/>
          <w:szCs w:val="24"/>
          <w:lang w:eastAsia="sl-SI"/>
        </w:rPr>
        <w:t xml:space="preserve"> Naročnik bo v letu 2026 objavil javno naročilo – Zdravila po specifikaciji, katerega predmet bosta tudi dobava zdravil po specifikaciji. V primeru, da bo nov postopek javnega naročila uspešno zaključen ter bo podpisana (nova) pogodba za dobavo zdravil po specifikaciji, pred potekom pogodbe št. 50-</w:t>
      </w:r>
      <w:r w:rsidR="000376CE">
        <w:rPr>
          <w:rFonts w:ascii="Times New Roman" w:eastAsia="Times New Roman" w:hAnsi="Times New Roman"/>
          <w:color w:val="000000"/>
          <w:sz w:val="24"/>
          <w:szCs w:val="24"/>
          <w:lang w:eastAsia="sl-SI"/>
        </w:rPr>
        <w:t>22</w:t>
      </w:r>
      <w:r w:rsidRPr="00706F26">
        <w:rPr>
          <w:rFonts w:ascii="Times New Roman" w:eastAsia="Times New Roman" w:hAnsi="Times New Roman"/>
          <w:color w:val="000000"/>
          <w:sz w:val="24"/>
          <w:szCs w:val="24"/>
          <w:lang w:eastAsia="sl-SI"/>
        </w:rPr>
        <w:t>- __/2024, potemtakem z dnem sklenitve nove pogodbe, preneha veljati pogodba 50-</w:t>
      </w:r>
      <w:r w:rsidR="000376CE">
        <w:rPr>
          <w:rFonts w:ascii="Times New Roman" w:eastAsia="Times New Roman" w:hAnsi="Times New Roman"/>
          <w:color w:val="000000"/>
          <w:sz w:val="24"/>
          <w:szCs w:val="24"/>
          <w:lang w:eastAsia="sl-SI"/>
        </w:rPr>
        <w:t>22-</w:t>
      </w:r>
      <w:r w:rsidRPr="00706F26">
        <w:rPr>
          <w:rFonts w:ascii="Times New Roman" w:eastAsia="Times New Roman" w:hAnsi="Times New Roman"/>
          <w:color w:val="000000"/>
          <w:sz w:val="24"/>
          <w:szCs w:val="24"/>
          <w:lang w:eastAsia="sl-SI"/>
        </w:rPr>
        <w:t xml:space="preserve"> __/2024.</w:t>
      </w:r>
    </w:p>
    <w:p w:rsidR="00624786" w:rsidRDefault="00624786" w:rsidP="00706F26">
      <w:pPr>
        <w:spacing w:after="0" w:line="240" w:lineRule="auto"/>
        <w:jc w:val="both"/>
        <w:rPr>
          <w:rFonts w:ascii="Times New Roman" w:eastAsia="Times New Roman" w:hAnsi="Times New Roman"/>
          <w:color w:val="000000"/>
          <w:sz w:val="24"/>
          <w:szCs w:val="24"/>
          <w:lang w:eastAsia="sl-SI"/>
        </w:rPr>
      </w:pPr>
    </w:p>
    <w:p w:rsidR="00624786" w:rsidRDefault="00624786" w:rsidP="00706F26">
      <w:pPr>
        <w:spacing w:after="0" w:line="240" w:lineRule="auto"/>
        <w:jc w:val="both"/>
        <w:rPr>
          <w:rFonts w:ascii="Times New Roman" w:eastAsia="Times New Roman" w:hAnsi="Times New Roman"/>
          <w:color w:val="000000"/>
          <w:sz w:val="24"/>
          <w:szCs w:val="24"/>
          <w:lang w:eastAsia="sl-SI"/>
        </w:rPr>
      </w:pPr>
    </w:p>
    <w:p w:rsidR="00624786" w:rsidRPr="00706F26" w:rsidRDefault="00624786" w:rsidP="00706F26">
      <w:pPr>
        <w:spacing w:after="0" w:line="240" w:lineRule="auto"/>
        <w:jc w:val="both"/>
        <w:rPr>
          <w:rFonts w:ascii="Times New Roman" w:eastAsia="Times New Roman" w:hAnsi="Times New Roman"/>
          <w:color w:val="000000"/>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 xml:space="preserve">Pogodba je sklenjena z dnem podpisa obeh pogodbenih strank in začne veljati z dnem predložitve menične izjave z lastno podpisano menico s strani dobavitelja </w:t>
      </w:r>
      <w:r w:rsidRPr="00706F26">
        <w:rPr>
          <w:rFonts w:ascii="Times New Roman" w:eastAsia="Times New Roman" w:hAnsi="Times New Roman"/>
          <w:bCs/>
          <w:sz w:val="24"/>
          <w:szCs w:val="24"/>
          <w:lang w:eastAsia="sl-SI"/>
        </w:rPr>
        <w:t>v višini 10 % celotne pogodbene vrednosti (z DDV) kar znaša ___________________ EUR.</w:t>
      </w:r>
    </w:p>
    <w:p w:rsid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p>
    <w:p w:rsidR="000376CE" w:rsidRDefault="000376CE" w:rsidP="00706F26">
      <w:pPr>
        <w:tabs>
          <w:tab w:val="left" w:pos="993"/>
          <w:tab w:val="left" w:pos="1560"/>
        </w:tabs>
        <w:spacing w:after="0" w:line="240" w:lineRule="auto"/>
        <w:jc w:val="both"/>
        <w:rPr>
          <w:rFonts w:ascii="Times New Roman" w:eastAsia="Times New Roman" w:hAnsi="Times New Roman"/>
          <w:bCs/>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 xml:space="preserve">Pogodba je sklenjena z dnem podpisa obeh pogodbenih strank in začne veljati z dnem predložitve bančne garancije/zavarovalnice s strani dobavitelja </w:t>
      </w:r>
      <w:r w:rsidRPr="00706F26">
        <w:rPr>
          <w:rFonts w:ascii="Times New Roman" w:eastAsia="Times New Roman" w:hAnsi="Times New Roman"/>
          <w:bCs/>
          <w:sz w:val="24"/>
          <w:szCs w:val="24"/>
          <w:lang w:eastAsia="sl-SI"/>
        </w:rPr>
        <w:t>v višini 10 % celotne pogodbene vrednosti (z DDV) kar znaša ___________________ EUR.</w:t>
      </w:r>
    </w:p>
    <w:p w:rsidR="00706F26" w:rsidRP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p>
    <w:p w:rsidR="000376CE" w:rsidRPr="00706F26" w:rsidRDefault="000376CE" w:rsidP="000376CE">
      <w:pPr>
        <w:autoSpaceDE w:val="0"/>
        <w:autoSpaceDN w:val="0"/>
        <w:adjustRightInd w:val="0"/>
        <w:spacing w:after="0" w:line="240" w:lineRule="auto"/>
        <w:jc w:val="both"/>
        <w:rPr>
          <w:rFonts w:ascii="Times-Bold" w:eastAsia="Times New Roman" w:hAnsi="Times-Bold" w:cs="Times-Bold"/>
          <w:b/>
          <w:bCs/>
          <w:sz w:val="24"/>
          <w:szCs w:val="24"/>
          <w:lang w:eastAsia="sl-SI"/>
        </w:rPr>
      </w:pPr>
      <w:r w:rsidRPr="00706F26">
        <w:rPr>
          <w:rFonts w:ascii="Times-Roman" w:eastAsia="Times New Roman" w:hAnsi="Times-Roman" w:cs="Times-Roman"/>
          <w:sz w:val="24"/>
          <w:szCs w:val="24"/>
          <w:lang w:eastAsia="sl-SI"/>
        </w:rPr>
        <w:t>V kolikor je pogodba sklenjena za več kot 1 leto (12 mesecev) se vsa nadaljnja plačila vršijo v breme proračuna naslednjih let.</w:t>
      </w:r>
    </w:p>
    <w:p w:rsidR="00706F26" w:rsidRPr="00706F26" w:rsidRDefault="00706F26" w:rsidP="00706F26">
      <w:pPr>
        <w:spacing w:after="0" w:line="240" w:lineRule="auto"/>
        <w:jc w:val="both"/>
        <w:rPr>
          <w:rFonts w:ascii="Times New Roman" w:eastAsia="Times New Roman" w:hAnsi="Times New Roman"/>
          <w:b/>
          <w:sz w:val="24"/>
          <w:szCs w:val="24"/>
          <w:u w:val="single"/>
          <w:lang w:eastAsia="sl-SI"/>
        </w:rPr>
      </w:pPr>
    </w:p>
    <w:p w:rsidR="00706F26" w:rsidRPr="00706F26" w:rsidRDefault="00706F26" w:rsidP="00706F26">
      <w:pPr>
        <w:tabs>
          <w:tab w:val="left" w:pos="993"/>
          <w:tab w:val="left" w:pos="1560"/>
        </w:tabs>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XIV. REŠEVANJE SPOROV</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tLeast"/>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706F26" w:rsidRPr="00706F26" w:rsidRDefault="00706F26" w:rsidP="00706F26">
      <w:pPr>
        <w:spacing w:after="0" w:line="240" w:lineRule="atLeast"/>
        <w:jc w:val="both"/>
        <w:rPr>
          <w:rFonts w:ascii="Times New Roman" w:eastAsia="Times New Roman" w:hAnsi="Times New Roman"/>
          <w:sz w:val="24"/>
          <w:szCs w:val="24"/>
          <w:lang w:eastAsia="sl-SI"/>
        </w:rPr>
      </w:pPr>
    </w:p>
    <w:p w:rsidR="00706F26" w:rsidRPr="00706F26" w:rsidRDefault="00706F26" w:rsidP="00706F26">
      <w:pPr>
        <w:spacing w:after="0" w:line="240" w:lineRule="atLeast"/>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Pri razlagi teh pogodbenih določil in reševanju sporov iz te pogodbe se upošteva razpisna in ponudbena dokumentacija ter vse priloge, ki so sestavni del te pogodbe. </w:t>
      </w:r>
    </w:p>
    <w:p w:rsidR="00706F26" w:rsidRPr="00706F26" w:rsidRDefault="00706F26" w:rsidP="00706F26">
      <w:pPr>
        <w:spacing w:after="0" w:line="240" w:lineRule="atLeast"/>
        <w:jc w:val="both"/>
        <w:rPr>
          <w:rFonts w:ascii="Times New Roman" w:eastAsia="Times New Roman" w:hAnsi="Times New Roman"/>
          <w:sz w:val="24"/>
          <w:szCs w:val="24"/>
          <w:lang w:eastAsia="sl-SI"/>
        </w:rPr>
      </w:pPr>
    </w:p>
    <w:p w:rsidR="00706F26" w:rsidRDefault="00706F26" w:rsidP="00706F26">
      <w:pPr>
        <w:spacing w:after="0" w:line="240" w:lineRule="atLeast"/>
        <w:jc w:val="both"/>
        <w:rPr>
          <w:rFonts w:ascii="Times New Roman" w:eastAsia="Times New Roman" w:hAnsi="Times New Roman"/>
          <w:sz w:val="24"/>
          <w:szCs w:val="24"/>
          <w:lang w:eastAsia="sl-SI"/>
        </w:rPr>
      </w:pPr>
    </w:p>
    <w:p w:rsidR="00A44653" w:rsidRDefault="00A44653" w:rsidP="00706F26">
      <w:pPr>
        <w:spacing w:after="0" w:line="240" w:lineRule="atLeast"/>
        <w:jc w:val="both"/>
        <w:rPr>
          <w:rFonts w:ascii="Times New Roman" w:eastAsia="Times New Roman" w:hAnsi="Times New Roman"/>
          <w:sz w:val="24"/>
          <w:szCs w:val="24"/>
          <w:lang w:eastAsia="sl-SI"/>
        </w:rPr>
      </w:pPr>
    </w:p>
    <w:p w:rsidR="00A44653" w:rsidRDefault="00A44653" w:rsidP="00706F26">
      <w:pPr>
        <w:spacing w:after="0" w:line="240" w:lineRule="atLeast"/>
        <w:jc w:val="both"/>
        <w:rPr>
          <w:rFonts w:ascii="Times New Roman" w:eastAsia="Times New Roman" w:hAnsi="Times New Roman"/>
          <w:sz w:val="24"/>
          <w:szCs w:val="24"/>
          <w:lang w:eastAsia="sl-SI"/>
        </w:rPr>
      </w:pPr>
    </w:p>
    <w:p w:rsidR="00A44653" w:rsidRPr="00706F26" w:rsidRDefault="00A44653" w:rsidP="00706F26">
      <w:pPr>
        <w:spacing w:after="0" w:line="240" w:lineRule="atLeast"/>
        <w:jc w:val="both"/>
        <w:rPr>
          <w:rFonts w:ascii="Times New Roman" w:eastAsia="Times New Roman" w:hAnsi="Times New Roman"/>
          <w:sz w:val="24"/>
          <w:szCs w:val="24"/>
          <w:lang w:eastAsia="sl-SI"/>
        </w:rPr>
      </w:pPr>
      <w:bookmarkStart w:id="9" w:name="_GoBack"/>
      <w:bookmarkEnd w:id="9"/>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center"/>
        <w:rPr>
          <w:rFonts w:ascii="Times New Roman" w:eastAsia="Times New Roman" w:hAnsi="Times New Roman"/>
          <w:b/>
          <w:bCs/>
          <w:sz w:val="24"/>
          <w:szCs w:val="24"/>
          <w:lang w:eastAsia="sl-SI"/>
        </w:rPr>
      </w:pPr>
      <w:bookmarkStart w:id="10" w:name="OLE_LINK32"/>
      <w:bookmarkStart w:id="11" w:name="OLE_LINK31"/>
      <w:bookmarkStart w:id="12" w:name="OLE_LINK30"/>
      <w:r w:rsidRPr="00706F26">
        <w:rPr>
          <w:rFonts w:ascii="Times New Roman" w:eastAsia="Times New Roman" w:hAnsi="Times New Roman"/>
          <w:b/>
          <w:bCs/>
          <w:sz w:val="24"/>
          <w:szCs w:val="24"/>
          <w:lang w:eastAsia="sl-SI"/>
        </w:rPr>
        <w:t>XV.  PROTIKORUPCIJSKA  KLAVZULA</w:t>
      </w: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pridobitev posla ali</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sklenitev posla pod ugodnejšimi pogoji ali</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opustitev dolžnega nadzora nad izvajanjem pogodbenih obveznosti ali</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XVI. ODSTOP OD POGODBE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before="225" w:after="225" w:line="240"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rsidR="00624786" w:rsidRPr="00706F26" w:rsidRDefault="00624786" w:rsidP="00706F26">
      <w:pPr>
        <w:spacing w:before="225" w:after="225" w:line="240" w:lineRule="auto"/>
        <w:jc w:val="both"/>
        <w:rPr>
          <w:rFonts w:ascii="Times New Roman" w:eastAsia="Times New Roman" w:hAnsi="Times New Roman"/>
          <w:sz w:val="24"/>
          <w:szCs w:val="24"/>
          <w:lang w:eastAsia="sl-SI"/>
        </w:rPr>
      </w:pP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Naročnik lahko odstopi od te pogodbe zlasti, če dobavitelj:</w:t>
      </w:r>
    </w:p>
    <w:tbl>
      <w:tblPr>
        <w:tblW w:w="0" w:type="auto"/>
        <w:tblLook w:val="04A0" w:firstRow="1" w:lastRow="0" w:firstColumn="1" w:lastColumn="0" w:noHBand="0" w:noVBand="1"/>
      </w:tblPr>
      <w:tblGrid>
        <w:gridCol w:w="9072"/>
      </w:tblGrid>
      <w:tr w:rsidR="00706F26" w:rsidRPr="00706F26" w:rsidTr="00706F26">
        <w:tc>
          <w:tcPr>
            <w:tcW w:w="0" w:type="auto"/>
            <w:hideMark/>
          </w:tcPr>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neutemeljeno zavrne naročilo,</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zamuja z izvedbo naročila,</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nekvalitetno izvaja naročila, </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dobavi kakovostno neustrezno blago in ga na zahtevo naročnika ne zamenja,</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dobavlja blago, ki ne izpolnjuje strokovnih zahtev naročnika oziroma ne zagotavlja jamstev iz drugega odstavka V. člena te pogodbe.</w:t>
            </w:r>
          </w:p>
        </w:tc>
      </w:tr>
    </w:tbl>
    <w:p w:rsidR="00706F26" w:rsidRPr="00706F26" w:rsidRDefault="00706F26" w:rsidP="00706F26">
      <w:pPr>
        <w:spacing w:after="0" w:line="240" w:lineRule="auto"/>
        <w:jc w:val="both"/>
        <w:rPr>
          <w:rFonts w:ascii="Times New Roman" w:eastAsia="Times New Roman" w:hAnsi="Times New Roman"/>
          <w:sz w:val="24"/>
          <w:szCs w:val="24"/>
          <w:highlight w:val="yellow"/>
          <w:lang w:eastAsia="sl-SI"/>
        </w:rPr>
      </w:pP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Če pride do prekinitve del oziroma do razdrtja pogodbe po krivdi ene od strank, nosi nastale stroške tista  stranka, ki je povzročila prekinitev dela ali razdrtje sporazuma.</w:t>
      </w: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Naročnik ima pravico odstopiti od pogodbe kadarkoli, brez posledic za naročnika, če:</w:t>
      </w:r>
    </w:p>
    <w:tbl>
      <w:tblPr>
        <w:tblW w:w="0" w:type="auto"/>
        <w:tblLook w:val="04A0" w:firstRow="1" w:lastRow="0" w:firstColumn="1" w:lastColumn="0" w:noHBand="0" w:noVBand="1"/>
      </w:tblPr>
      <w:tblGrid>
        <w:gridCol w:w="9072"/>
      </w:tblGrid>
      <w:tr w:rsidR="00706F26" w:rsidRPr="00706F26" w:rsidTr="00706F26">
        <w:tc>
          <w:tcPr>
            <w:tcW w:w="0" w:type="auto"/>
          </w:tcPr>
          <w:p w:rsidR="00706F26" w:rsidRPr="00706F26" w:rsidRDefault="00706F26" w:rsidP="00706F26">
            <w:pPr>
              <w:numPr>
                <w:ilvl w:val="0"/>
                <w:numId w:val="43"/>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 xml:space="preserve">pride </w:t>
            </w:r>
            <w:r w:rsidRPr="00706F26">
              <w:rPr>
                <w:rFonts w:ascii="Times New Roman" w:eastAsia="Times New Roman" w:hAnsi="Times New Roman"/>
                <w:sz w:val="24"/>
                <w:szCs w:val="24"/>
                <w:lang w:eastAsia="sl-SI"/>
              </w:rPr>
              <w:t>dobavitelj</w:t>
            </w:r>
            <w:r w:rsidRPr="00706F26">
              <w:rPr>
                <w:rFonts w:ascii="Times New Roman" w:eastAsia="Times New Roman" w:hAnsi="Times New Roman"/>
                <w:color w:val="000000"/>
                <w:sz w:val="24"/>
                <w:szCs w:val="24"/>
                <w:lang w:eastAsia="sl-SI"/>
              </w:rPr>
              <w:t xml:space="preserve"> v takšno finančno situacijo, ki bi mu onemogočila izvedbo pogodbenih obveznosti;</w:t>
            </w:r>
          </w:p>
          <w:p w:rsidR="00706F26" w:rsidRPr="00706F26" w:rsidRDefault="00706F26" w:rsidP="00706F26">
            <w:pPr>
              <w:spacing w:after="0" w:line="240" w:lineRule="auto"/>
              <w:ind w:left="720"/>
              <w:jc w:val="both"/>
              <w:rPr>
                <w:rFonts w:ascii="Times New Roman" w:eastAsia="Times New Roman" w:hAnsi="Times New Roman"/>
                <w:color w:val="000000"/>
                <w:sz w:val="24"/>
                <w:szCs w:val="24"/>
                <w:lang w:eastAsia="sl-SI"/>
              </w:rPr>
            </w:pPr>
          </w:p>
        </w:tc>
      </w:tr>
    </w:tbl>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lastRenderedPageBreak/>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072"/>
      </w:tblGrid>
      <w:tr w:rsidR="00706F26" w:rsidRPr="00706F26" w:rsidTr="00706F26">
        <w:tc>
          <w:tcPr>
            <w:tcW w:w="0" w:type="auto"/>
            <w:hideMark/>
          </w:tcPr>
          <w:p w:rsidR="00706F26" w:rsidRPr="00706F26" w:rsidRDefault="00706F26" w:rsidP="00706F26">
            <w:pPr>
              <w:numPr>
                <w:ilvl w:val="0"/>
                <w:numId w:val="44"/>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javno naročilo je bilo bistveno spremenjeno, kar terja nov postopek javnega naročanja;</w:t>
            </w:r>
          </w:p>
          <w:p w:rsidR="00706F26" w:rsidRPr="00706F26" w:rsidRDefault="00706F26" w:rsidP="00706F26">
            <w:pPr>
              <w:numPr>
                <w:ilvl w:val="0"/>
                <w:numId w:val="44"/>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v času oddaje javnega naročila je bil izvajalec v enem od položajev, zaradi katerega bi ga naročnik moral izključiti iz postopka javnega naročanja, pa s tem dejstvom naročnik ni bil seznanjen v postopku javnega naročanja;</w:t>
            </w:r>
          </w:p>
          <w:p w:rsidR="00706F26" w:rsidRPr="00706F26" w:rsidRDefault="00706F26" w:rsidP="00706F26">
            <w:pPr>
              <w:numPr>
                <w:ilvl w:val="0"/>
                <w:numId w:val="44"/>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zaradi hudih kršitev obveznosti iz PEU, PDEU in tega zakona, ki jih je po postopku v skladu z 258. členom PDEU ugotovilo Sodišče Evropske unije, javno naročilo ne bi smelo biti oddano izvajalcu.</w:t>
            </w:r>
          </w:p>
        </w:tc>
      </w:tr>
    </w:tbl>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Odstop od pogodbe učinkuje z dnem, ko dobavitelj prejme pisno izjavo naročnika o odstopu.</w:t>
      </w:r>
    </w:p>
    <w:p w:rsidR="00706F26" w:rsidRPr="00706F26" w:rsidRDefault="00706F26" w:rsidP="00706F26">
      <w:pPr>
        <w:spacing w:after="0" w:line="240" w:lineRule="auto"/>
        <w:jc w:val="both"/>
        <w:rPr>
          <w:rFonts w:ascii="Times New Roman" w:eastAsia="Times New Roman" w:hAnsi="Times New Roman"/>
          <w:color w:val="000000"/>
          <w:sz w:val="24"/>
          <w:szCs w:val="24"/>
          <w:lang w:eastAsia="sl-SI"/>
        </w:rPr>
      </w:pPr>
    </w:p>
    <w:p w:rsidR="008D2379" w:rsidRDefault="008D2379" w:rsidP="00706F26">
      <w:pPr>
        <w:spacing w:after="0" w:line="240" w:lineRule="auto"/>
        <w:jc w:val="both"/>
        <w:rPr>
          <w:rFonts w:ascii="Times New Roman" w:eastAsia="Times New Roman" w:hAnsi="Times New Roman"/>
          <w:color w:val="000000"/>
          <w:sz w:val="24"/>
          <w:szCs w:val="24"/>
          <w:lang w:eastAsia="sl-SI"/>
        </w:rPr>
      </w:pPr>
    </w:p>
    <w:p w:rsidR="008D2379" w:rsidRPr="00706F26" w:rsidRDefault="008D2379" w:rsidP="00706F26">
      <w:pPr>
        <w:spacing w:after="0" w:line="240" w:lineRule="auto"/>
        <w:jc w:val="both"/>
        <w:rPr>
          <w:rFonts w:ascii="Times New Roman" w:eastAsia="Times New Roman" w:hAnsi="Times New Roman"/>
          <w:color w:val="000000"/>
          <w:sz w:val="24"/>
          <w:szCs w:val="24"/>
          <w:lang w:eastAsia="sl-SI"/>
        </w:rPr>
      </w:pPr>
    </w:p>
    <w:p w:rsidR="00706F26" w:rsidRPr="00706F26" w:rsidRDefault="00706F26" w:rsidP="00706F26">
      <w:pPr>
        <w:autoSpaceDE w:val="0"/>
        <w:autoSpaceDN w:val="0"/>
        <w:adjustRightInd w:val="0"/>
        <w:spacing w:after="160" w:line="256" w:lineRule="auto"/>
        <w:jc w:val="center"/>
        <w:rPr>
          <w:rFonts w:ascii="Times New Roman" w:hAnsi="Times New Roman"/>
          <w:b/>
          <w:bCs/>
          <w:sz w:val="24"/>
          <w:szCs w:val="24"/>
          <w:lang w:val="en-US"/>
        </w:rPr>
      </w:pPr>
      <w:r w:rsidRPr="00706F26">
        <w:rPr>
          <w:rFonts w:ascii="Times New Roman" w:hAnsi="Times New Roman"/>
          <w:b/>
          <w:bCs/>
          <w:sz w:val="24"/>
          <w:szCs w:val="24"/>
          <w:lang w:val="en-US"/>
        </w:rPr>
        <w:t>XVII. OPROSTITEV ODGOVORNOSTI – IZREDNE OKOLIŠČINE</w:t>
      </w:r>
    </w:p>
    <w:p w:rsidR="00706F26" w:rsidRPr="00706F26" w:rsidRDefault="00706F26" w:rsidP="00706F26">
      <w:pPr>
        <w:autoSpaceDE w:val="0"/>
        <w:autoSpaceDN w:val="0"/>
        <w:adjustRightInd w:val="0"/>
        <w:spacing w:after="160" w:line="256" w:lineRule="auto"/>
        <w:rPr>
          <w:rFonts w:ascii="Times New Roman" w:hAnsi="Times New Roman"/>
          <w:bCs/>
          <w:sz w:val="24"/>
          <w:szCs w:val="24"/>
          <w:lang w:val="en-US"/>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Prekoračitev pogodbenih rokov opravičujejo naslednje izredne okoliščine:</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ab/>
        <w:t>višja sila,</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ab/>
        <w:t>ukrepi državnih organov ali organov lokalne skupnosti, ki bi zadeli izpolnitev pogodbenih            obveznosti,</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ab/>
        <w:t>ravnanje tretjih oseb, ki onemogočajo izvedbo pogodbenih obveznosti in ki niso posledica krivdnega ravnanja pogodbenih strank.</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V primeru nastopa izrednih okoliščin bosta  pogodbeni stranki okoliščine sproti obravnavali in časovno ovrednotili ter določili ustrezen novi rok za izvedbo svojih  obveznosti.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 xml:space="preserve">XVIII. RAZVEZNI POGOJ </w:t>
      </w:r>
    </w:p>
    <w:p w:rsidR="00706F26" w:rsidRPr="00706F26" w:rsidRDefault="00706F26" w:rsidP="00706F26">
      <w:pPr>
        <w:spacing w:after="0" w:line="240" w:lineRule="auto"/>
        <w:jc w:val="both"/>
        <w:rPr>
          <w:rFonts w:ascii="Times New Roman" w:eastAsia="Times New Roman" w:hAnsi="Times New Roman"/>
          <w:b/>
          <w:sz w:val="24"/>
          <w:szCs w:val="24"/>
          <w:lang w:eastAsia="sl-SI"/>
        </w:rPr>
      </w:pP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t>Ta pogodba je sklenjena pod razveznim pogojem, ki se uresniči v primeru izpolnitve ene od naslednjih okoliščin:</w:t>
      </w:r>
    </w:p>
    <w:p w:rsidR="00706F26" w:rsidRPr="00706F26" w:rsidRDefault="00706F26" w:rsidP="00706F26">
      <w:pPr>
        <w:numPr>
          <w:ilvl w:val="0"/>
          <w:numId w:val="45"/>
        </w:numPr>
        <w:spacing w:after="0" w:line="240" w:lineRule="auto"/>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če bo naročnik seznanjen, da je sodišče s pravnomočno odločitvijo ugotovilo kršitev obveznosti delovne, </w:t>
      </w:r>
      <w:proofErr w:type="spellStart"/>
      <w:r w:rsidRPr="00706F26">
        <w:rPr>
          <w:rFonts w:ascii="Times New Roman" w:hAnsi="Times New Roman"/>
          <w:color w:val="000000"/>
          <w:sz w:val="24"/>
          <w:szCs w:val="24"/>
        </w:rPr>
        <w:t>okoljske</w:t>
      </w:r>
      <w:proofErr w:type="spellEnd"/>
      <w:r w:rsidRPr="00706F26">
        <w:rPr>
          <w:rFonts w:ascii="Times New Roman" w:hAnsi="Times New Roman"/>
          <w:color w:val="000000"/>
          <w:sz w:val="24"/>
          <w:szCs w:val="24"/>
        </w:rPr>
        <w:t xml:space="preserve"> ali socialne zakonodaje s strani izvajalca  ali podizvajalca ali </w:t>
      </w:r>
    </w:p>
    <w:p w:rsidR="00706F26" w:rsidRPr="00706F26" w:rsidRDefault="00706F26" w:rsidP="00706F26">
      <w:pPr>
        <w:numPr>
          <w:ilvl w:val="0"/>
          <w:numId w:val="45"/>
        </w:numPr>
        <w:spacing w:after="0" w:line="240" w:lineRule="auto"/>
        <w:contextualSpacing/>
        <w:jc w:val="both"/>
        <w:rPr>
          <w:rFonts w:ascii="Times New Roman" w:hAnsi="Times New Roman"/>
          <w:color w:val="000000"/>
          <w:sz w:val="24"/>
          <w:szCs w:val="24"/>
        </w:rPr>
      </w:pPr>
      <w:r w:rsidRPr="00706F26">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plačilom za delo, </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delovnim časom, </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počitki, </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opravljanjem dela na podlagi pogodb civilnega prava kljub obstoju elementov delovnega razmerja ali v zvezi z zaposlovanjem na črno </w:t>
      </w:r>
    </w:p>
    <w:p w:rsidR="00706F26" w:rsidRPr="00706F26" w:rsidRDefault="00706F26" w:rsidP="00706F26">
      <w:pPr>
        <w:ind w:left="709"/>
        <w:jc w:val="both"/>
        <w:rPr>
          <w:rFonts w:ascii="Times New Roman" w:hAnsi="Times New Roman"/>
          <w:color w:val="000000"/>
          <w:sz w:val="24"/>
          <w:szCs w:val="24"/>
        </w:rPr>
      </w:pPr>
      <w:r w:rsidRPr="00706F26">
        <w:rPr>
          <w:rFonts w:ascii="Times New Roman" w:hAnsi="Times New Roman"/>
          <w:color w:val="000000"/>
          <w:sz w:val="24"/>
          <w:szCs w:val="24"/>
        </w:rPr>
        <w:t>in za kateri mu je bila s pravnomočno odločitvijo ali več pravnomočnimi odločitvami izrečena globa za prekršek,</w:t>
      </w: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lastRenderedPageBreak/>
        <w:t xml:space="preserve">in pod pogojem, da je od seznanitve s kršitvijo in do izteka veljavnosti pogodbe  še najmanj šest mesecev.  </w:t>
      </w:r>
    </w:p>
    <w:p w:rsidR="00706F26" w:rsidRPr="00706F26" w:rsidRDefault="00706F26" w:rsidP="00706F26">
      <w:pPr>
        <w:tabs>
          <w:tab w:val="left" w:pos="864"/>
        </w:tabs>
        <w:spacing w:before="120" w:after="120"/>
        <w:jc w:val="both"/>
        <w:rPr>
          <w:rFonts w:ascii="Times New Roman" w:eastAsia="Batang" w:hAnsi="Times New Roman"/>
          <w:color w:val="000000"/>
          <w:sz w:val="24"/>
          <w:szCs w:val="24"/>
          <w:lang w:eastAsia="ko-KR"/>
        </w:rPr>
      </w:pPr>
      <w:r w:rsidRPr="00706F26">
        <w:rPr>
          <w:rFonts w:ascii="Times New Roman" w:eastAsia="Batang" w:hAnsi="Times New Roman"/>
          <w:color w:val="000000"/>
          <w:sz w:val="24"/>
          <w:szCs w:val="24"/>
          <w:lang w:eastAsia="ko-KR"/>
        </w:rPr>
        <w:t>V primeru seznanitve naročnika s kršitvijo, bo naročnik ravnal v skladu s tretjo alinejo 4. odstavka 67. člena ZJN-3.</w:t>
      </w: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bookmarkEnd w:id="10"/>
    <w:bookmarkEnd w:id="11"/>
    <w:bookmarkEnd w:id="12"/>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XIX. KONČNE DOLOČBE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Pogodba je napisana v dveh enakih izvodih, od katerih vsaka pogodbena stranka prejme po dva izvoda.</w:t>
      </w:r>
    </w:p>
    <w:p w:rsidR="000376CE" w:rsidRDefault="000376CE" w:rsidP="00706F26">
      <w:pPr>
        <w:spacing w:after="0" w:line="240" w:lineRule="auto"/>
        <w:jc w:val="both"/>
        <w:rPr>
          <w:rFonts w:ascii="Times New Roman" w:eastAsia="Times New Roman" w:hAnsi="Times New Roman"/>
          <w:sz w:val="24"/>
          <w:szCs w:val="24"/>
          <w:lang w:eastAsia="sl-SI"/>
        </w:rPr>
      </w:pP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B544A" w:rsidP="00706F26">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________________________                                          ___________________________</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160" w:line="256" w:lineRule="auto"/>
        <w:rPr>
          <w:rFonts w:ascii="Times New Roman" w:hAnsi="Times New Roman"/>
          <w:b/>
          <w:i/>
          <w:sz w:val="24"/>
          <w:szCs w:val="24"/>
        </w:rPr>
      </w:pPr>
      <w:r w:rsidRPr="00706F26">
        <w:rPr>
          <w:rFonts w:ascii="Times New Roman" w:hAnsi="Times New Roman"/>
          <w:b/>
          <w:i/>
          <w:sz w:val="24"/>
          <w:szCs w:val="24"/>
        </w:rPr>
        <w:t>Dobavitelj:</w:t>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b/>
          <w:i/>
          <w:sz w:val="24"/>
          <w:szCs w:val="24"/>
        </w:rPr>
        <w:t xml:space="preserve">             Naročnik:</w:t>
      </w:r>
    </w:p>
    <w:p w:rsidR="00706F26" w:rsidRPr="00706F26" w:rsidRDefault="00706F26" w:rsidP="00706F26">
      <w:pPr>
        <w:spacing w:after="160" w:line="256" w:lineRule="auto"/>
        <w:rPr>
          <w:rFonts w:ascii="Times New Roman" w:hAnsi="Times New Roman"/>
          <w:sz w:val="24"/>
          <w:szCs w:val="24"/>
        </w:rPr>
      </w:pPr>
      <w:r w:rsidRPr="00706F26">
        <w:rPr>
          <w:rFonts w:ascii="Times New Roman" w:hAnsi="Times New Roman"/>
          <w:b/>
          <w:i/>
          <w:sz w:val="24"/>
          <w:szCs w:val="24"/>
        </w:rPr>
        <w:t>________________________</w:t>
      </w:r>
      <w:r w:rsidRPr="00706F26">
        <w:rPr>
          <w:rFonts w:ascii="Times New Roman" w:hAnsi="Times New Roman"/>
          <w:b/>
          <w:i/>
          <w:sz w:val="24"/>
          <w:szCs w:val="24"/>
        </w:rPr>
        <w:tab/>
      </w:r>
      <w:r w:rsidRPr="00706F26">
        <w:rPr>
          <w:rFonts w:ascii="Times New Roman" w:hAnsi="Times New Roman"/>
          <w:b/>
          <w:i/>
          <w:sz w:val="24"/>
          <w:szCs w:val="24"/>
        </w:rPr>
        <w:tab/>
      </w:r>
      <w:r w:rsidRPr="00706F26">
        <w:rPr>
          <w:rFonts w:ascii="Times New Roman" w:hAnsi="Times New Roman"/>
          <w:b/>
          <w:i/>
          <w:sz w:val="24"/>
          <w:szCs w:val="24"/>
        </w:rPr>
        <w:tab/>
      </w:r>
      <w:r w:rsidRPr="00706F26">
        <w:rPr>
          <w:rFonts w:ascii="Times New Roman" w:hAnsi="Times New Roman"/>
          <w:sz w:val="24"/>
          <w:szCs w:val="24"/>
        </w:rPr>
        <w:t xml:space="preserve">        Splošna bolnišnica M. Sobota</w:t>
      </w:r>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________________________</w:t>
      </w:r>
      <w:r w:rsidRPr="00706F26">
        <w:rPr>
          <w:rFonts w:ascii="Times New Roman" w:hAnsi="Times New Roman"/>
          <w:sz w:val="24"/>
          <w:szCs w:val="24"/>
          <w:lang w:val="de-DE"/>
        </w:rPr>
        <w:tab/>
        <w:t xml:space="preserve">            </w:t>
      </w:r>
      <w:r w:rsidRPr="00706F26">
        <w:rPr>
          <w:rFonts w:ascii="Times New Roman" w:hAnsi="Times New Roman"/>
          <w:sz w:val="24"/>
          <w:szCs w:val="24"/>
          <w:lang w:val="de-DE"/>
        </w:rPr>
        <w:tab/>
        <w:t xml:space="preserve">                        Direktor:</w:t>
      </w:r>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________________________</w:t>
      </w:r>
      <w:r w:rsidRPr="00706F26">
        <w:rPr>
          <w:rFonts w:ascii="Times New Roman" w:hAnsi="Times New Roman"/>
          <w:sz w:val="24"/>
          <w:szCs w:val="24"/>
          <w:lang w:val="de-DE"/>
        </w:rPr>
        <w:tab/>
        <w:t xml:space="preserve">                                         Roman L. </w:t>
      </w:r>
      <w:proofErr w:type="spellStart"/>
      <w:r w:rsidRPr="00706F26">
        <w:rPr>
          <w:rFonts w:ascii="Times New Roman" w:hAnsi="Times New Roman"/>
          <w:sz w:val="24"/>
          <w:szCs w:val="24"/>
          <w:lang w:val="de-DE"/>
        </w:rPr>
        <w:t>Ratkai</w:t>
      </w:r>
      <w:proofErr w:type="spellEnd"/>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________________________</w:t>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t>_________________________</w:t>
      </w:r>
    </w:p>
    <w:p w:rsidR="00706F26" w:rsidRDefault="00706F26" w:rsidP="00706F26">
      <w:pPr>
        <w:spacing w:after="160" w:line="256" w:lineRule="auto"/>
        <w:rPr>
          <w:rFonts w:ascii="Calibri" w:hAnsi="Calibri"/>
          <w:lang w:val="de-DE"/>
        </w:rPr>
      </w:pPr>
    </w:p>
    <w:p w:rsidR="008D2379" w:rsidRPr="00706F26" w:rsidRDefault="008D2379" w:rsidP="00706F26">
      <w:pPr>
        <w:spacing w:after="160" w:line="256" w:lineRule="auto"/>
        <w:rPr>
          <w:rFonts w:ascii="Calibri" w:hAnsi="Calibri"/>
          <w:lang w:val="de-DE"/>
        </w:rPr>
      </w:pPr>
    </w:p>
    <w:p w:rsidR="00706F26" w:rsidRPr="00706F26" w:rsidRDefault="00706F26" w:rsidP="00706F26">
      <w:pPr>
        <w:spacing w:after="160" w:line="256" w:lineRule="auto"/>
        <w:rPr>
          <w:rFonts w:ascii="Calibri" w:hAnsi="Calibri"/>
          <w:lang w:val="de-DE"/>
        </w:rPr>
      </w:pPr>
    </w:p>
    <w:p w:rsidR="00706F26" w:rsidRPr="00706F26" w:rsidRDefault="00706F26" w:rsidP="00706F26">
      <w:pPr>
        <w:pBdr>
          <w:top w:val="single" w:sz="4" w:space="1" w:color="auto"/>
          <w:left w:val="single" w:sz="4" w:space="3" w:color="auto"/>
          <w:bottom w:val="single" w:sz="4" w:space="1" w:color="auto"/>
          <w:right w:val="single" w:sz="4" w:space="4" w:color="auto"/>
        </w:pBdr>
        <w:spacing w:after="160" w:line="256" w:lineRule="auto"/>
        <w:rPr>
          <w:rFonts w:ascii="Times New Roman" w:hAnsi="Times New Roman"/>
          <w:b/>
          <w:sz w:val="24"/>
          <w:szCs w:val="24"/>
          <w:lang w:val="de-DE"/>
        </w:rPr>
      </w:pPr>
      <w:proofErr w:type="spellStart"/>
      <w:r w:rsidRPr="00706F26">
        <w:rPr>
          <w:rFonts w:ascii="Times New Roman" w:hAnsi="Times New Roman"/>
          <w:b/>
          <w:smallCaps/>
          <w:sz w:val="24"/>
          <w:szCs w:val="24"/>
          <w:lang w:val="de-DE"/>
        </w:rPr>
        <w:t>priloga</w:t>
      </w:r>
      <w:proofErr w:type="spellEnd"/>
      <w:r w:rsidRPr="00706F26">
        <w:rPr>
          <w:rFonts w:ascii="Times New Roman" w:hAnsi="Times New Roman"/>
          <w:b/>
          <w:sz w:val="24"/>
          <w:szCs w:val="24"/>
          <w:lang w:val="de-DE"/>
        </w:rPr>
        <w:t xml:space="preserve"> 1                                                                                            </w:t>
      </w:r>
      <w:proofErr w:type="spellStart"/>
      <w:r w:rsidRPr="00706F26">
        <w:rPr>
          <w:rFonts w:ascii="Times New Roman" w:hAnsi="Times New Roman"/>
          <w:b/>
          <w:smallCaps/>
          <w:sz w:val="24"/>
          <w:szCs w:val="24"/>
          <w:lang w:val="de-DE"/>
        </w:rPr>
        <w:t>specifikacija</w:t>
      </w:r>
      <w:proofErr w:type="spellEnd"/>
      <w:r w:rsidRPr="00706F26">
        <w:rPr>
          <w:rFonts w:ascii="Times New Roman" w:hAnsi="Times New Roman"/>
          <w:b/>
          <w:smallCaps/>
          <w:sz w:val="24"/>
          <w:szCs w:val="24"/>
          <w:lang w:val="de-DE"/>
        </w:rPr>
        <w:t xml:space="preserve"> </w:t>
      </w:r>
      <w:proofErr w:type="spellStart"/>
      <w:r w:rsidRPr="00706F26">
        <w:rPr>
          <w:rFonts w:ascii="Times New Roman" w:hAnsi="Times New Roman"/>
          <w:b/>
          <w:smallCaps/>
          <w:sz w:val="24"/>
          <w:szCs w:val="24"/>
          <w:lang w:val="de-DE"/>
        </w:rPr>
        <w:t>blaga</w:t>
      </w:r>
      <w:proofErr w:type="spellEnd"/>
      <w:r w:rsidRPr="00706F26">
        <w:rPr>
          <w:rFonts w:ascii="Times New Roman" w:hAnsi="Times New Roman"/>
          <w:b/>
          <w:smallCaps/>
          <w:sz w:val="24"/>
          <w:szCs w:val="24"/>
          <w:lang w:val="de-DE"/>
        </w:rPr>
        <w:t xml:space="preserve"> </w:t>
      </w:r>
      <w:r w:rsidRPr="00706F26">
        <w:rPr>
          <w:rFonts w:ascii="Times New Roman" w:hAnsi="Times New Roman"/>
          <w:b/>
          <w:sz w:val="24"/>
          <w:szCs w:val="24"/>
          <w:lang w:val="de-DE"/>
        </w:rPr>
        <w:t xml:space="preserve">                                                                                           </w:t>
      </w:r>
    </w:p>
    <w:p w:rsidR="00706F26" w:rsidRPr="00706F26" w:rsidRDefault="00706F26" w:rsidP="00706F26">
      <w:pPr>
        <w:spacing w:after="160" w:line="256" w:lineRule="auto"/>
        <w:rPr>
          <w:rFonts w:ascii="Times New Roman" w:hAnsi="Times New Roman"/>
          <w:iCs/>
          <w:sz w:val="24"/>
          <w:szCs w:val="24"/>
          <w:lang w:val="de-DE"/>
        </w:rPr>
      </w:pPr>
      <w:proofErr w:type="spellStart"/>
      <w:r w:rsidRPr="00706F26">
        <w:rPr>
          <w:rFonts w:ascii="Times New Roman" w:hAnsi="Times New Roman"/>
          <w:iCs/>
          <w:sz w:val="24"/>
          <w:szCs w:val="24"/>
          <w:lang w:val="de-DE"/>
        </w:rPr>
        <w:t>Specifikacija</w:t>
      </w:r>
      <w:proofErr w:type="spellEnd"/>
      <w:r w:rsidRPr="00706F26">
        <w:rPr>
          <w:rFonts w:ascii="Times New Roman" w:hAnsi="Times New Roman"/>
          <w:iCs/>
          <w:sz w:val="24"/>
          <w:szCs w:val="24"/>
          <w:lang w:val="de-DE"/>
        </w:rPr>
        <w:t xml:space="preserve"> </w:t>
      </w:r>
      <w:proofErr w:type="spellStart"/>
      <w:r w:rsidRPr="00706F26">
        <w:rPr>
          <w:rFonts w:ascii="Times New Roman" w:hAnsi="Times New Roman"/>
          <w:iCs/>
          <w:sz w:val="24"/>
          <w:szCs w:val="24"/>
          <w:lang w:val="de-DE"/>
        </w:rPr>
        <w:t>zdravil</w:t>
      </w:r>
      <w:proofErr w:type="spellEnd"/>
      <w:r w:rsidRPr="00706F26">
        <w:rPr>
          <w:rFonts w:ascii="Times New Roman" w:hAnsi="Times New Roman"/>
          <w:iCs/>
          <w:sz w:val="24"/>
          <w:szCs w:val="24"/>
          <w:lang w:val="de-DE"/>
        </w:rPr>
        <w:t xml:space="preserve"> </w:t>
      </w:r>
      <w:proofErr w:type="spellStart"/>
      <w:r w:rsidRPr="00706F26">
        <w:rPr>
          <w:rFonts w:ascii="Times New Roman" w:hAnsi="Times New Roman"/>
          <w:iCs/>
          <w:sz w:val="24"/>
          <w:szCs w:val="24"/>
          <w:lang w:val="de-DE"/>
        </w:rPr>
        <w:t>po</w:t>
      </w:r>
      <w:proofErr w:type="spellEnd"/>
      <w:r w:rsidRPr="00706F26">
        <w:rPr>
          <w:rFonts w:ascii="Times New Roman" w:hAnsi="Times New Roman"/>
          <w:iCs/>
          <w:sz w:val="24"/>
          <w:szCs w:val="24"/>
          <w:lang w:val="de-DE"/>
        </w:rPr>
        <w:t xml:space="preserve"> </w:t>
      </w:r>
      <w:proofErr w:type="spellStart"/>
      <w:r w:rsidRPr="00706F26">
        <w:rPr>
          <w:rFonts w:ascii="Times New Roman" w:hAnsi="Times New Roman"/>
          <w:iCs/>
          <w:sz w:val="24"/>
          <w:szCs w:val="24"/>
          <w:lang w:val="de-DE"/>
        </w:rPr>
        <w:t>predračunu</w:t>
      </w:r>
      <w:proofErr w:type="spellEnd"/>
    </w:p>
    <w:p w:rsidR="00706F26" w:rsidRDefault="00706F26" w:rsidP="00706F26">
      <w:pPr>
        <w:spacing w:after="160" w:line="256" w:lineRule="auto"/>
        <w:rPr>
          <w:rFonts w:ascii="Calibri" w:hAnsi="Calibri"/>
          <w:iCs/>
          <w:lang w:val="de-DE"/>
        </w:rPr>
      </w:pPr>
    </w:p>
    <w:p w:rsidR="00624786" w:rsidRPr="00706F26" w:rsidRDefault="00624786" w:rsidP="00706F26">
      <w:pPr>
        <w:spacing w:after="160" w:line="256" w:lineRule="auto"/>
        <w:rPr>
          <w:rFonts w:ascii="Calibri" w:hAnsi="Calibri"/>
          <w:iCs/>
          <w:lang w:val="de-DE"/>
        </w:rPr>
      </w:pPr>
    </w:p>
    <w:p w:rsidR="00706F26" w:rsidRPr="00706F26" w:rsidRDefault="00706F26" w:rsidP="00706F26">
      <w:pPr>
        <w:pBdr>
          <w:top w:val="single" w:sz="4" w:space="1" w:color="auto"/>
          <w:left w:val="single" w:sz="4" w:space="3" w:color="auto"/>
          <w:bottom w:val="single" w:sz="4" w:space="1" w:color="auto"/>
          <w:right w:val="single" w:sz="4" w:space="4" w:color="auto"/>
        </w:pBdr>
        <w:spacing w:after="160" w:line="256" w:lineRule="auto"/>
        <w:rPr>
          <w:rFonts w:ascii="Times New Roman" w:hAnsi="Times New Roman"/>
          <w:b/>
          <w:sz w:val="24"/>
          <w:szCs w:val="24"/>
          <w:lang w:val="de-DE"/>
        </w:rPr>
      </w:pPr>
      <w:proofErr w:type="spellStart"/>
      <w:r w:rsidRPr="00706F26">
        <w:rPr>
          <w:rFonts w:ascii="Times New Roman" w:hAnsi="Times New Roman"/>
          <w:b/>
          <w:smallCaps/>
          <w:sz w:val="24"/>
          <w:szCs w:val="24"/>
          <w:lang w:val="de-DE"/>
        </w:rPr>
        <w:lastRenderedPageBreak/>
        <w:t>priloga</w:t>
      </w:r>
      <w:proofErr w:type="spellEnd"/>
      <w:r w:rsidRPr="00706F26">
        <w:rPr>
          <w:rFonts w:ascii="Times New Roman" w:hAnsi="Times New Roman"/>
          <w:b/>
          <w:sz w:val="24"/>
          <w:szCs w:val="24"/>
          <w:lang w:val="de-DE"/>
        </w:rPr>
        <w:t xml:space="preserve"> 2                                                                                                                                                                                     </w:t>
      </w:r>
    </w:p>
    <w:p w:rsidR="00706F26" w:rsidRPr="00706F26" w:rsidRDefault="00706F26" w:rsidP="00706F26">
      <w:pPr>
        <w:spacing w:after="0" w:line="240" w:lineRule="auto"/>
        <w:jc w:val="both"/>
        <w:rPr>
          <w:rFonts w:ascii="Times New Roman" w:eastAsia="Times New Roman" w:hAnsi="Times New Roman"/>
          <w:color w:val="000000"/>
          <w:sz w:val="24"/>
          <w:szCs w:val="24"/>
          <w:lang w:eastAsia="sl-SI"/>
        </w:rPr>
      </w:pPr>
    </w:p>
    <w:p w:rsidR="00706F26" w:rsidRPr="00706F26" w:rsidRDefault="00706F26" w:rsidP="00706F26">
      <w:pPr>
        <w:numPr>
          <w:ilvl w:val="0"/>
          <w:numId w:val="38"/>
        </w:numPr>
        <w:spacing w:after="0" w:line="240" w:lineRule="auto"/>
        <w:contextualSpacing/>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 xml:space="preserve">Izjava po 35. členu </w:t>
      </w:r>
      <w:proofErr w:type="spellStart"/>
      <w:r w:rsidRPr="00706F26">
        <w:rPr>
          <w:rFonts w:ascii="Times New Roman" w:eastAsia="Times New Roman" w:hAnsi="Times New Roman"/>
          <w:color w:val="000000"/>
          <w:sz w:val="24"/>
          <w:szCs w:val="24"/>
          <w:lang w:eastAsia="sl-SI"/>
        </w:rPr>
        <w:t>ZIntPK</w:t>
      </w:r>
      <w:proofErr w:type="spellEnd"/>
    </w:p>
    <w:p w:rsidR="00706F26" w:rsidRPr="00706F26" w:rsidRDefault="00706F26" w:rsidP="00706F26">
      <w:pPr>
        <w:numPr>
          <w:ilvl w:val="0"/>
          <w:numId w:val="38"/>
        </w:numPr>
        <w:spacing w:after="0" w:line="240" w:lineRule="auto"/>
        <w:contextualSpacing/>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Izjava o udeležbi pravnih in fizičnih oseb pri prijavitelju 14. člen</w:t>
      </w:r>
    </w:p>
    <w:p w:rsidR="00706F26" w:rsidRPr="00706F26" w:rsidRDefault="00706F26" w:rsidP="00706F26">
      <w:pPr>
        <w:spacing w:after="0" w:line="240" w:lineRule="auto"/>
        <w:rPr>
          <w:rFonts w:ascii="Times New Roman" w:eastAsia="Times New Roman" w:hAnsi="Times New Roman"/>
          <w:i/>
          <w:iCs/>
          <w:sz w:val="24"/>
          <w:szCs w:val="24"/>
          <w:lang w:eastAsia="sl-SI"/>
        </w:rPr>
      </w:pPr>
    </w:p>
    <w:p w:rsidR="00706F26" w:rsidRPr="00706F26" w:rsidRDefault="00706F26" w:rsidP="00706F26"/>
    <w:sectPr w:rsidR="00706F26" w:rsidRPr="00706F2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ulish">
    <w:altName w:val="Cambria"/>
    <w:panose1 w:val="00000000000000000000"/>
    <w:charset w:val="00"/>
    <w:family w:val="roman"/>
    <w:notTrueType/>
    <w:pitch w:val="default"/>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r w:rsidR="003C137E" w:rsidRPr="003C137E">
      <w:rPr>
        <w:rFonts w:ascii="Times New Roman" w:hAnsi="Times New Roman"/>
        <w:i/>
      </w:rPr>
      <w:t>JN</w:t>
    </w:r>
    <w:r w:rsidR="00706F26">
      <w:rPr>
        <w:rFonts w:ascii="Times New Roman" w:hAnsi="Times New Roman"/>
        <w:i/>
        <w:noProof/>
      </w:rPr>
      <w:t>22</w:t>
    </w:r>
    <w:r w:rsidR="003C137E" w:rsidRPr="003C137E">
      <w:rPr>
        <w:rFonts w:ascii="Times New Roman" w:hAnsi="Times New Roman"/>
        <w:i/>
        <w:noProof/>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2"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3"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8"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0703D46"/>
    <w:multiLevelType w:val="singleLevel"/>
    <w:tmpl w:val="DA3857F4"/>
    <w:lvl w:ilvl="0">
      <w:numFmt w:val="bullet"/>
      <w:lvlText w:val="-"/>
      <w:lvlJc w:val="left"/>
      <w:pPr>
        <w:tabs>
          <w:tab w:val="num" w:pos="1065"/>
        </w:tabs>
        <w:ind w:left="1065" w:hanging="360"/>
      </w:pPr>
    </w:lvl>
  </w:abstractNum>
  <w:abstractNum w:abstractNumId="21"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6"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7"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34"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6"/>
  </w:num>
  <w:num w:numId="4">
    <w:abstractNumId w:val="14"/>
  </w:num>
  <w:num w:numId="5">
    <w:abstractNumId w:val="16"/>
  </w:num>
  <w:num w:numId="6">
    <w:abstractNumId w:val="35"/>
  </w:num>
  <w:num w:numId="7">
    <w:abstractNumId w:val="0"/>
  </w:num>
  <w:num w:numId="8">
    <w:abstractNumId w:val="30"/>
  </w:num>
  <w:num w:numId="9">
    <w:abstractNumId w:val="24"/>
  </w:num>
  <w:num w:numId="10">
    <w:abstractNumId w:val="3"/>
  </w:num>
  <w:num w:numId="11">
    <w:abstractNumId w:val="9"/>
  </w:num>
  <w:num w:numId="12">
    <w:abstractNumId w:val="13"/>
  </w:num>
  <w:num w:numId="13">
    <w:abstractNumId w:val="27"/>
  </w:num>
  <w:num w:numId="14">
    <w:abstractNumId w:val="40"/>
  </w:num>
  <w:num w:numId="15">
    <w:abstractNumId w:val="20"/>
  </w:num>
  <w:num w:numId="16">
    <w:abstractNumId w:val="34"/>
  </w:num>
  <w:num w:numId="17">
    <w:abstractNumId w:val="26"/>
    <w:lvlOverride w:ilvl="0">
      <w:startOverride w:val="1"/>
    </w:lvlOverride>
  </w:num>
  <w:num w:numId="18">
    <w:abstractNumId w:val="21"/>
  </w:num>
  <w:num w:numId="19">
    <w:abstractNumId w:val="8"/>
    <w:lvlOverride w:ilvl="0">
      <w:startOverride w:val="1"/>
    </w:lvlOverride>
  </w:num>
  <w:num w:numId="20">
    <w:abstractNumId w:val="5"/>
  </w:num>
  <w:num w:numId="21">
    <w:abstractNumId w:val="6"/>
  </w:num>
  <w:num w:numId="22">
    <w:abstractNumId w:val="31"/>
  </w:num>
  <w:num w:numId="23">
    <w:abstractNumId w:val="25"/>
  </w:num>
  <w:num w:numId="24">
    <w:abstractNumId w:val="8"/>
  </w:num>
  <w:num w:numId="25">
    <w:abstractNumId w:val="37"/>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41"/>
  </w:num>
  <w:num w:numId="31">
    <w:abstractNumId w:val="7"/>
  </w:num>
  <w:num w:numId="32">
    <w:abstractNumId w:val="18"/>
  </w:num>
  <w:num w:numId="33">
    <w:abstractNumId w:val="32"/>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8"/>
  </w:num>
  <w:num w:numId="40">
    <w:abstractNumId w:val="38"/>
  </w:num>
  <w:num w:numId="4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
  </w:num>
  <w:num w:numId="44">
    <w:abstractNumId w:val="12"/>
  </w:num>
  <w:num w:numId="45">
    <w:abstractNumId w:val="37"/>
  </w:num>
  <w:num w:numId="46">
    <w:abstractNumId w:val="17"/>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30460"/>
    <w:rsid w:val="000376CE"/>
    <w:rsid w:val="000C7F3A"/>
    <w:rsid w:val="000D0CB9"/>
    <w:rsid w:val="00142E88"/>
    <w:rsid w:val="001438E1"/>
    <w:rsid w:val="00163D10"/>
    <w:rsid w:val="0024385A"/>
    <w:rsid w:val="00246DC3"/>
    <w:rsid w:val="0025304F"/>
    <w:rsid w:val="002555C2"/>
    <w:rsid w:val="003864BC"/>
    <w:rsid w:val="003C137E"/>
    <w:rsid w:val="004908D7"/>
    <w:rsid w:val="004911D1"/>
    <w:rsid w:val="004D5FDB"/>
    <w:rsid w:val="00512624"/>
    <w:rsid w:val="0057706C"/>
    <w:rsid w:val="00590924"/>
    <w:rsid w:val="005A2059"/>
    <w:rsid w:val="00624786"/>
    <w:rsid w:val="0066472B"/>
    <w:rsid w:val="00706F26"/>
    <w:rsid w:val="00744F91"/>
    <w:rsid w:val="00791E00"/>
    <w:rsid w:val="007A24E7"/>
    <w:rsid w:val="007B544A"/>
    <w:rsid w:val="007D6889"/>
    <w:rsid w:val="007F1373"/>
    <w:rsid w:val="00836B7B"/>
    <w:rsid w:val="0087519B"/>
    <w:rsid w:val="008973B4"/>
    <w:rsid w:val="008A4204"/>
    <w:rsid w:val="008B5489"/>
    <w:rsid w:val="008D2379"/>
    <w:rsid w:val="00921690"/>
    <w:rsid w:val="00937FDA"/>
    <w:rsid w:val="00960702"/>
    <w:rsid w:val="0097028B"/>
    <w:rsid w:val="009B0E5A"/>
    <w:rsid w:val="009B50B7"/>
    <w:rsid w:val="009D0620"/>
    <w:rsid w:val="009E17EA"/>
    <w:rsid w:val="009E51A5"/>
    <w:rsid w:val="009F67D0"/>
    <w:rsid w:val="009F7C24"/>
    <w:rsid w:val="00A44653"/>
    <w:rsid w:val="00A80D0A"/>
    <w:rsid w:val="00AB5277"/>
    <w:rsid w:val="00BA2803"/>
    <w:rsid w:val="00BA7966"/>
    <w:rsid w:val="00BE140E"/>
    <w:rsid w:val="00BE62B7"/>
    <w:rsid w:val="00C84352"/>
    <w:rsid w:val="00DD755C"/>
    <w:rsid w:val="00E35E94"/>
    <w:rsid w:val="00E974B5"/>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21C75A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4225</TotalTime>
  <Pages>12</Pages>
  <Words>3530</Words>
  <Characters>20127</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9</cp:revision>
  <dcterms:created xsi:type="dcterms:W3CDTF">2024-12-24T15:14:00Z</dcterms:created>
  <dcterms:modified xsi:type="dcterms:W3CDTF">2024-12-30T13:23:00Z</dcterms:modified>
</cp:coreProperties>
</file>